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5596" w14:textId="77777777" w:rsidR="007C139E" w:rsidRDefault="007C139E" w:rsidP="007C139E">
      <w:pPr>
        <w:ind w:firstLineChars="100" w:firstLine="240"/>
        <w:jc w:val="left"/>
        <w:rPr>
          <w:rFonts w:eastAsia="PMingLiU"/>
          <w:sz w:val="24"/>
          <w:szCs w:val="24"/>
          <w:lang w:eastAsia="zh-TW"/>
        </w:rPr>
      </w:pPr>
      <w:r w:rsidRPr="00467492">
        <w:rPr>
          <w:rFonts w:hint="eastAsia"/>
          <w:sz w:val="24"/>
          <w:szCs w:val="24"/>
          <w:lang w:eastAsia="zh-TW"/>
        </w:rPr>
        <w:t>公立学校共済組合東京支部長　殿</w:t>
      </w:r>
    </w:p>
    <w:p w14:paraId="0E051D5C" w14:textId="77777777" w:rsidR="007319B9" w:rsidRDefault="007319B9" w:rsidP="007C139E">
      <w:pPr>
        <w:ind w:firstLineChars="100" w:firstLine="240"/>
        <w:jc w:val="left"/>
        <w:rPr>
          <w:rFonts w:eastAsia="PMingLiU"/>
          <w:sz w:val="24"/>
          <w:szCs w:val="24"/>
          <w:lang w:eastAsia="zh-TW"/>
        </w:rPr>
      </w:pPr>
    </w:p>
    <w:p w14:paraId="7543F8EF" w14:textId="77777777" w:rsidR="00134851" w:rsidRPr="007319B9" w:rsidRDefault="00134851" w:rsidP="007C139E">
      <w:pPr>
        <w:ind w:firstLineChars="100" w:firstLine="240"/>
        <w:jc w:val="left"/>
        <w:rPr>
          <w:rFonts w:eastAsia="PMingLiU"/>
          <w:sz w:val="24"/>
          <w:szCs w:val="24"/>
          <w:lang w:eastAsia="zh-TW"/>
        </w:rPr>
      </w:pPr>
    </w:p>
    <w:p w14:paraId="4BB1D099" w14:textId="77777777" w:rsidR="007C139E" w:rsidRDefault="007C139E" w:rsidP="007C139E">
      <w:pPr>
        <w:jc w:val="center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申　立　書</w:t>
      </w:r>
    </w:p>
    <w:p w14:paraId="7F9C6D72" w14:textId="77777777" w:rsidR="00467492" w:rsidRDefault="00467492" w:rsidP="00F42617">
      <w:pPr>
        <w:jc w:val="left"/>
        <w:rPr>
          <w:sz w:val="24"/>
          <w:szCs w:val="24"/>
        </w:rPr>
      </w:pPr>
    </w:p>
    <w:p w14:paraId="2F1FB5E3" w14:textId="77777777" w:rsidR="007C139E" w:rsidRPr="007C139E" w:rsidRDefault="00F42617" w:rsidP="004357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C7DF8">
        <w:rPr>
          <w:rFonts w:hint="eastAsia"/>
          <w:sz w:val="24"/>
          <w:szCs w:val="24"/>
        </w:rPr>
        <w:t>在外教育施設派遣教員内定者に決定したことに伴い</w:t>
      </w:r>
      <w:r>
        <w:rPr>
          <w:rFonts w:hint="eastAsia"/>
          <w:sz w:val="24"/>
          <w:szCs w:val="24"/>
        </w:rPr>
        <w:t>、臨時に資金が必要となりましたので、公立学校共済組合の貸付けを申</w:t>
      </w:r>
      <w:r w:rsidR="00467492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込</w:t>
      </w:r>
      <w:r w:rsidR="00435761">
        <w:rPr>
          <w:rFonts w:hint="eastAsia"/>
          <w:sz w:val="24"/>
          <w:szCs w:val="24"/>
        </w:rPr>
        <w:t>むにあたり、</w:t>
      </w:r>
      <w:r w:rsidR="00435761" w:rsidRPr="00435761">
        <w:rPr>
          <w:rFonts w:hint="eastAsia"/>
          <w:sz w:val="24"/>
          <w:szCs w:val="24"/>
        </w:rPr>
        <w:t>下記のとおり申立ての上、誓約します。</w:t>
      </w:r>
    </w:p>
    <w:p w14:paraId="6E918886" w14:textId="77777777" w:rsidR="00F42617" w:rsidRDefault="00F42617" w:rsidP="00F42617">
      <w:pPr>
        <w:pStyle w:val="a3"/>
      </w:pPr>
      <w:r>
        <w:rPr>
          <w:rFonts w:hint="eastAsia"/>
        </w:rPr>
        <w:t>記</w:t>
      </w:r>
    </w:p>
    <w:p w14:paraId="602F6C52" w14:textId="77777777" w:rsidR="00467492" w:rsidRDefault="00467492" w:rsidP="00F42617"/>
    <w:p w14:paraId="165B7882" w14:textId="77777777" w:rsidR="00F42617" w:rsidRPr="004A3FED" w:rsidRDefault="00435761" w:rsidP="00F42617">
      <w:pPr>
        <w:rPr>
          <w:sz w:val="24"/>
          <w:szCs w:val="24"/>
        </w:rPr>
      </w:pPr>
      <w:r w:rsidRPr="004A3FED">
        <w:rPr>
          <w:rFonts w:hint="eastAsia"/>
          <w:sz w:val="24"/>
          <w:szCs w:val="24"/>
        </w:rPr>
        <w:t xml:space="preserve">１　</w:t>
      </w:r>
      <w:r w:rsidR="009C5AC3" w:rsidRPr="004A3FED">
        <w:rPr>
          <w:rFonts w:hint="eastAsia"/>
          <w:sz w:val="24"/>
          <w:szCs w:val="24"/>
        </w:rPr>
        <w:t>申込貸付け</w:t>
      </w:r>
      <w:r w:rsidR="00D87EA5" w:rsidRPr="004A3FED">
        <w:rPr>
          <w:rFonts w:hint="eastAsia"/>
          <w:sz w:val="24"/>
          <w:szCs w:val="24"/>
        </w:rPr>
        <w:t>について</w:t>
      </w:r>
    </w:p>
    <w:p w14:paraId="4E2ACA39" w14:textId="77777777" w:rsidR="009C5AC3" w:rsidRDefault="009C5AC3" w:rsidP="00F42617"/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573"/>
        <w:gridCol w:w="6770"/>
      </w:tblGrid>
      <w:tr w:rsidR="00D87EA5" w14:paraId="6F3A7DFE" w14:textId="77777777" w:rsidTr="00134851">
        <w:trPr>
          <w:trHeight w:val="701"/>
          <w:jc w:val="center"/>
        </w:trPr>
        <w:tc>
          <w:tcPr>
            <w:tcW w:w="1257" w:type="dxa"/>
            <w:vAlign w:val="center"/>
          </w:tcPr>
          <w:p w14:paraId="5A9CD2FC" w14:textId="77777777" w:rsidR="00D87EA5" w:rsidRDefault="00D87EA5" w:rsidP="00D87EA5">
            <w:pPr>
              <w:jc w:val="center"/>
            </w:pPr>
            <w:r>
              <w:rPr>
                <w:rFonts w:hint="eastAsia"/>
              </w:rPr>
              <w:t>貸付種別</w:t>
            </w:r>
          </w:p>
        </w:tc>
        <w:tc>
          <w:tcPr>
            <w:tcW w:w="1573" w:type="dxa"/>
            <w:vAlign w:val="center"/>
          </w:tcPr>
          <w:p w14:paraId="4D56E510" w14:textId="77777777" w:rsidR="00D87EA5" w:rsidRDefault="00D87EA5" w:rsidP="00D87EA5">
            <w:pPr>
              <w:jc w:val="center"/>
            </w:pPr>
            <w:r>
              <w:rPr>
                <w:rFonts w:hint="eastAsia"/>
              </w:rPr>
              <w:t>申込金額</w:t>
            </w:r>
          </w:p>
        </w:tc>
        <w:tc>
          <w:tcPr>
            <w:tcW w:w="6770" w:type="dxa"/>
            <w:vAlign w:val="center"/>
          </w:tcPr>
          <w:p w14:paraId="199E76A6" w14:textId="77777777" w:rsidR="00D87EA5" w:rsidRDefault="00D87EA5" w:rsidP="0094009B">
            <w:pPr>
              <w:jc w:val="center"/>
            </w:pPr>
            <w:r>
              <w:rPr>
                <w:rFonts w:hint="eastAsia"/>
              </w:rPr>
              <w:t>必要とする金額の明細等</w:t>
            </w:r>
          </w:p>
        </w:tc>
      </w:tr>
      <w:tr w:rsidR="00D87EA5" w14:paraId="76823603" w14:textId="77777777" w:rsidTr="00134851">
        <w:trPr>
          <w:trHeight w:val="1250"/>
          <w:jc w:val="center"/>
        </w:trPr>
        <w:tc>
          <w:tcPr>
            <w:tcW w:w="1257" w:type="dxa"/>
            <w:vAlign w:val="center"/>
          </w:tcPr>
          <w:p w14:paraId="32006240" w14:textId="77777777" w:rsidR="00D87EA5" w:rsidRDefault="00D87EA5" w:rsidP="00F42617">
            <w:r>
              <w:rPr>
                <w:rFonts w:hint="eastAsia"/>
              </w:rPr>
              <w:t>一般貸付け</w:t>
            </w:r>
          </w:p>
        </w:tc>
        <w:tc>
          <w:tcPr>
            <w:tcW w:w="1573" w:type="dxa"/>
            <w:vAlign w:val="center"/>
          </w:tcPr>
          <w:p w14:paraId="53C5F728" w14:textId="77777777" w:rsidR="00D87EA5" w:rsidRDefault="00D87EA5" w:rsidP="00134851">
            <w:pPr>
              <w:ind w:firstLineChars="400" w:firstLine="840"/>
            </w:pPr>
            <w:r>
              <w:rPr>
                <w:rFonts w:hint="eastAsia"/>
              </w:rPr>
              <w:t>万円</w:t>
            </w:r>
          </w:p>
        </w:tc>
        <w:tc>
          <w:tcPr>
            <w:tcW w:w="6770" w:type="dxa"/>
            <w:vAlign w:val="center"/>
          </w:tcPr>
          <w:p w14:paraId="6CA7A56D" w14:textId="77777777" w:rsidR="00D87EA5" w:rsidRDefault="00D87EA5" w:rsidP="00D87EA5"/>
        </w:tc>
      </w:tr>
      <w:tr w:rsidR="00D87EA5" w14:paraId="6825BE5E" w14:textId="77777777" w:rsidTr="00134851">
        <w:trPr>
          <w:trHeight w:val="1002"/>
          <w:jc w:val="center"/>
        </w:trPr>
        <w:tc>
          <w:tcPr>
            <w:tcW w:w="1257" w:type="dxa"/>
            <w:vAlign w:val="center"/>
          </w:tcPr>
          <w:p w14:paraId="7C5F152F" w14:textId="77777777" w:rsidR="00D87EA5" w:rsidRDefault="00D87EA5" w:rsidP="00F42617">
            <w:r>
              <w:rPr>
                <w:rFonts w:hint="eastAsia"/>
              </w:rPr>
              <w:t>住宅貸付け</w:t>
            </w:r>
          </w:p>
        </w:tc>
        <w:tc>
          <w:tcPr>
            <w:tcW w:w="1573" w:type="dxa"/>
            <w:vAlign w:val="center"/>
          </w:tcPr>
          <w:p w14:paraId="66BCB544" w14:textId="77777777" w:rsidR="00D87EA5" w:rsidRDefault="00D87EA5" w:rsidP="00134851">
            <w:pPr>
              <w:ind w:firstLineChars="400" w:firstLine="840"/>
            </w:pPr>
            <w:r>
              <w:rPr>
                <w:rFonts w:hint="eastAsia"/>
              </w:rPr>
              <w:t>万円</w:t>
            </w:r>
          </w:p>
        </w:tc>
        <w:tc>
          <w:tcPr>
            <w:tcW w:w="6770" w:type="dxa"/>
            <w:vAlign w:val="center"/>
          </w:tcPr>
          <w:p w14:paraId="7082E205" w14:textId="77777777" w:rsidR="00D87EA5" w:rsidRDefault="00D87EA5" w:rsidP="00CD1399"/>
        </w:tc>
      </w:tr>
      <w:tr w:rsidR="00D87EA5" w14:paraId="15D58107" w14:textId="77777777" w:rsidTr="00134851">
        <w:trPr>
          <w:trHeight w:val="1200"/>
          <w:jc w:val="center"/>
        </w:trPr>
        <w:tc>
          <w:tcPr>
            <w:tcW w:w="1257" w:type="dxa"/>
            <w:vAlign w:val="center"/>
          </w:tcPr>
          <w:p w14:paraId="0B05135D" w14:textId="77777777" w:rsidR="00D87EA5" w:rsidRDefault="00D87EA5" w:rsidP="00F42617">
            <w:r>
              <w:rPr>
                <w:rFonts w:hint="eastAsia"/>
              </w:rPr>
              <w:t>教育貸付け</w:t>
            </w:r>
          </w:p>
        </w:tc>
        <w:tc>
          <w:tcPr>
            <w:tcW w:w="1573" w:type="dxa"/>
            <w:vAlign w:val="center"/>
          </w:tcPr>
          <w:p w14:paraId="5CC489E3" w14:textId="77777777" w:rsidR="00D87EA5" w:rsidRDefault="00D87EA5" w:rsidP="00134851">
            <w:pPr>
              <w:ind w:firstLineChars="400" w:firstLine="840"/>
            </w:pPr>
            <w:r>
              <w:rPr>
                <w:rFonts w:hint="eastAsia"/>
              </w:rPr>
              <w:t>万円</w:t>
            </w:r>
          </w:p>
        </w:tc>
        <w:tc>
          <w:tcPr>
            <w:tcW w:w="6770" w:type="dxa"/>
            <w:vAlign w:val="center"/>
          </w:tcPr>
          <w:p w14:paraId="7AEA9EA8" w14:textId="77777777" w:rsidR="00D87EA5" w:rsidRDefault="00D87EA5" w:rsidP="00BD61BF"/>
        </w:tc>
      </w:tr>
    </w:tbl>
    <w:p w14:paraId="3AC3B5E5" w14:textId="77777777" w:rsidR="00435761" w:rsidRDefault="00435761" w:rsidP="00435761">
      <w:pPr>
        <w:jc w:val="left"/>
        <w:rPr>
          <w:sz w:val="24"/>
          <w:szCs w:val="24"/>
        </w:rPr>
      </w:pPr>
    </w:p>
    <w:p w14:paraId="0125EF8E" w14:textId="77777777" w:rsidR="00435761" w:rsidRDefault="00435761" w:rsidP="004A3FED">
      <w:pPr>
        <w:ind w:left="142" w:hangingChars="59" w:hanging="1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貸付申込時には必要額を証明する添付書類を用意できないため、</w:t>
      </w:r>
      <w:r w:rsidRPr="00435761">
        <w:rPr>
          <w:rFonts w:hint="eastAsia"/>
          <w:sz w:val="24"/>
          <w:szCs w:val="24"/>
        </w:rPr>
        <w:t>派遣決定の事実を証明する書類（選抜試験の合格通知、人事担当課発行の文書等）の写し</w:t>
      </w:r>
      <w:r w:rsidR="004A3FED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在外教育施設派遣教員内定者研修会で配布された「赴任の手引き」の赴任に際し必要となる平均的な費用の記載されたページの写しを添付します。</w:t>
      </w:r>
    </w:p>
    <w:p w14:paraId="2763DA80" w14:textId="77777777" w:rsidR="00435761" w:rsidRDefault="00435761" w:rsidP="00435761">
      <w:pPr>
        <w:jc w:val="left"/>
        <w:rPr>
          <w:sz w:val="24"/>
          <w:szCs w:val="24"/>
        </w:rPr>
      </w:pPr>
    </w:p>
    <w:p w14:paraId="3CC23805" w14:textId="77777777" w:rsidR="00467492" w:rsidRPr="00435761" w:rsidRDefault="007319B9" w:rsidP="00C70BE7">
      <w:pPr>
        <w:ind w:left="139" w:hangingChars="58" w:hanging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35761">
        <w:rPr>
          <w:rFonts w:hint="eastAsia"/>
          <w:sz w:val="24"/>
          <w:szCs w:val="24"/>
        </w:rPr>
        <w:t xml:space="preserve">　貸付金の使用後、</w:t>
      </w:r>
      <w:r w:rsidR="00C70BE7" w:rsidRPr="00C70BE7">
        <w:rPr>
          <w:rFonts w:hint="eastAsia"/>
          <w:sz w:val="24"/>
          <w:szCs w:val="24"/>
          <w:u w:val="single"/>
        </w:rPr>
        <w:t>令和　　年　　月　　日まで</w:t>
      </w:r>
      <w:r w:rsidR="00435761" w:rsidRPr="00C70BE7">
        <w:rPr>
          <w:rFonts w:hint="eastAsia"/>
          <w:sz w:val="24"/>
          <w:szCs w:val="24"/>
          <w:u w:val="single"/>
        </w:rPr>
        <w:t>に</w:t>
      </w:r>
      <w:r w:rsidR="00435761">
        <w:rPr>
          <w:rFonts w:hint="eastAsia"/>
          <w:sz w:val="24"/>
          <w:szCs w:val="24"/>
        </w:rPr>
        <w:t>領収書等の</w:t>
      </w:r>
      <w:r w:rsidR="00435761" w:rsidRPr="007C139E">
        <w:rPr>
          <w:rFonts w:hint="eastAsia"/>
          <w:sz w:val="24"/>
          <w:szCs w:val="24"/>
        </w:rPr>
        <w:t>添付書類を</w:t>
      </w:r>
      <w:r w:rsidR="00C70BE7">
        <w:rPr>
          <w:rFonts w:hint="eastAsia"/>
          <w:sz w:val="24"/>
          <w:szCs w:val="24"/>
        </w:rPr>
        <w:t>公立学校共済組合東京支部貸付担当宛に</w:t>
      </w:r>
      <w:r w:rsidR="00435761" w:rsidRPr="007C139E">
        <w:rPr>
          <w:rFonts w:hint="eastAsia"/>
          <w:sz w:val="24"/>
          <w:szCs w:val="24"/>
        </w:rPr>
        <w:t>提出</w:t>
      </w:r>
      <w:r w:rsidR="00435761">
        <w:rPr>
          <w:rFonts w:hint="eastAsia"/>
          <w:sz w:val="24"/>
          <w:szCs w:val="24"/>
        </w:rPr>
        <w:t>します。</w:t>
      </w:r>
    </w:p>
    <w:p w14:paraId="01EBDCCB" w14:textId="77777777" w:rsidR="00467492" w:rsidRPr="00134851" w:rsidRDefault="009C5AC3" w:rsidP="00134851">
      <w:r>
        <w:rPr>
          <w:rFonts w:hint="eastAsia"/>
        </w:rPr>
        <w:t xml:space="preserve">　</w:t>
      </w:r>
    </w:p>
    <w:p w14:paraId="5081FFC2" w14:textId="77777777" w:rsidR="009C5AC3" w:rsidRPr="00467492" w:rsidRDefault="000F2A65" w:rsidP="0046749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26DC6">
        <w:rPr>
          <w:rFonts w:hint="eastAsia"/>
          <w:sz w:val="24"/>
          <w:szCs w:val="24"/>
        </w:rPr>
        <w:t xml:space="preserve">　</w:t>
      </w:r>
      <w:r w:rsidR="00134851">
        <w:rPr>
          <w:rFonts w:hint="eastAsia"/>
          <w:sz w:val="24"/>
          <w:szCs w:val="24"/>
        </w:rPr>
        <w:t xml:space="preserve">　</w:t>
      </w:r>
      <w:r w:rsidR="00467492" w:rsidRPr="00467492">
        <w:rPr>
          <w:rFonts w:hint="eastAsia"/>
          <w:sz w:val="24"/>
          <w:szCs w:val="24"/>
        </w:rPr>
        <w:t xml:space="preserve">年　　月　　日　</w:t>
      </w:r>
    </w:p>
    <w:p w14:paraId="263D8F2C" w14:textId="77777777" w:rsidR="00467492" w:rsidRPr="00467492" w:rsidRDefault="00467492" w:rsidP="00467492">
      <w:pPr>
        <w:ind w:firstLineChars="100" w:firstLine="240"/>
        <w:jc w:val="left"/>
        <w:rPr>
          <w:sz w:val="24"/>
          <w:szCs w:val="24"/>
        </w:rPr>
      </w:pPr>
    </w:p>
    <w:p w14:paraId="22AA3F5D" w14:textId="77777777" w:rsidR="004A3FED" w:rsidRPr="003E2912" w:rsidRDefault="00467492" w:rsidP="004A3FED">
      <w:pPr>
        <w:pStyle w:val="ad"/>
        <w:rPr>
          <w:rFonts w:ascii="ＭＳ 明朝" w:hAnsi="ＭＳ 明朝"/>
          <w:sz w:val="24"/>
          <w:szCs w:val="24"/>
          <w:lang w:eastAsia="zh-TW"/>
        </w:rPr>
      </w:pPr>
      <w:r w:rsidRPr="00467492">
        <w:rPr>
          <w:rFonts w:hint="eastAsia"/>
          <w:sz w:val="24"/>
          <w:szCs w:val="24"/>
        </w:rPr>
        <w:t xml:space="preserve">　</w:t>
      </w:r>
      <w:r w:rsidR="004A3FED">
        <w:rPr>
          <w:rFonts w:ascii="ＭＳ 明朝" w:hAnsi="ＭＳ 明朝" w:hint="eastAsia"/>
          <w:sz w:val="24"/>
          <w:szCs w:val="24"/>
          <w:lang w:eastAsia="zh-TW"/>
        </w:rPr>
        <w:t>（組合員）</w:t>
      </w:r>
    </w:p>
    <w:p w14:paraId="784D84FC" w14:textId="77777777" w:rsidR="004A3FED" w:rsidRPr="00FF24E6" w:rsidRDefault="004A3FED" w:rsidP="004A3FED">
      <w:pPr>
        <w:pStyle w:val="ad"/>
        <w:ind w:firstLineChars="200" w:firstLine="480"/>
        <w:rPr>
          <w:rFonts w:ascii="ＭＳ 明朝" w:hAnsi="ＭＳ 明朝"/>
          <w:spacing w:val="0"/>
          <w:sz w:val="24"/>
          <w:szCs w:val="24"/>
          <w:u w:val="single"/>
          <w:lang w:eastAsia="zh-TW"/>
        </w:rPr>
      </w:pPr>
      <w:r w:rsidRPr="00FF24E6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>所属所名</w:t>
      </w:r>
      <w:r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　　　　　　　　　　　　　　　　　　</w:t>
      </w:r>
    </w:p>
    <w:p w14:paraId="50F3AC36" w14:textId="77777777" w:rsidR="004A3FED" w:rsidRDefault="004A3FED" w:rsidP="004A3FED">
      <w:pPr>
        <w:pStyle w:val="ad"/>
        <w:ind w:firstLineChars="200" w:firstLine="480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2F22666A" w14:textId="77777777" w:rsidR="00134851" w:rsidRPr="00134851" w:rsidRDefault="00134851" w:rsidP="004A3FED">
      <w:pPr>
        <w:pStyle w:val="ad"/>
        <w:ind w:firstLineChars="200" w:firstLine="480"/>
        <w:rPr>
          <w:rFonts w:ascii="ＭＳ 明朝" w:hAnsi="ＭＳ 明朝"/>
          <w:spacing w:val="0"/>
          <w:sz w:val="24"/>
          <w:szCs w:val="24"/>
          <w:u w:val="single"/>
          <w:lang w:eastAsia="zh-TW"/>
        </w:rPr>
      </w:pPr>
      <w:r w:rsidRPr="00134851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所属所連絡先　　　　　　　　</w:t>
      </w:r>
      <w:r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　　　　　　　　</w:t>
      </w:r>
    </w:p>
    <w:p w14:paraId="55BFBF55" w14:textId="77777777" w:rsidR="00134851" w:rsidRDefault="00134851" w:rsidP="004A3FED">
      <w:pPr>
        <w:pStyle w:val="ad"/>
        <w:ind w:firstLineChars="200" w:firstLine="480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381BFD04" w14:textId="77777777" w:rsidR="004A3FED" w:rsidRPr="00FF24E6" w:rsidRDefault="004A3FED" w:rsidP="004A3FED">
      <w:pPr>
        <w:pStyle w:val="ad"/>
        <w:ind w:firstLineChars="200" w:firstLine="480"/>
        <w:rPr>
          <w:rFonts w:ascii="ＭＳ 明朝" w:hAnsi="ＭＳ 明朝"/>
          <w:spacing w:val="0"/>
          <w:sz w:val="24"/>
          <w:szCs w:val="24"/>
          <w:u w:val="single"/>
          <w:lang w:eastAsia="zh-TW"/>
        </w:rPr>
      </w:pPr>
      <w:r w:rsidRPr="00FF24E6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>職員番号</w:t>
      </w:r>
      <w:r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　　　　　　　　　　　</w:t>
      </w:r>
      <w:r w:rsidR="00134851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　　　　　</w:t>
      </w:r>
    </w:p>
    <w:p w14:paraId="24C653D4" w14:textId="77777777" w:rsidR="004A3FED" w:rsidRPr="00134851" w:rsidRDefault="004A3FED" w:rsidP="004A3FED">
      <w:pPr>
        <w:pStyle w:val="ad"/>
        <w:ind w:firstLineChars="200" w:firstLine="480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678AA988" w14:textId="2675E4D7" w:rsidR="004A3FED" w:rsidRDefault="004A3FED" w:rsidP="004A3FED">
      <w:pPr>
        <w:pStyle w:val="ad"/>
        <w:ind w:firstLineChars="200" w:firstLine="472"/>
        <w:rPr>
          <w:rFonts w:ascii="ＭＳ 明朝" w:hAnsi="ＭＳ 明朝"/>
          <w:sz w:val="24"/>
          <w:szCs w:val="24"/>
          <w:lang w:eastAsia="zh-TW"/>
        </w:rPr>
      </w:pPr>
      <w:r w:rsidRPr="00FF24E6">
        <w:rPr>
          <w:rFonts w:ascii="ＭＳ 明朝" w:hAnsi="ＭＳ 明朝" w:hint="eastAsia"/>
          <w:sz w:val="24"/>
          <w:szCs w:val="24"/>
          <w:u w:val="single"/>
          <w:lang w:eastAsia="zh-TW"/>
        </w:rPr>
        <w:t>氏　　名</w:t>
      </w:r>
      <w:r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 　　　　　　　　　　　　</w:t>
      </w:r>
      <w:r w:rsidR="00134851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　</w:t>
      </w:r>
      <w:r w:rsidR="00D775BC" w:rsidRPr="00D775BC">
        <w:rPr>
          <w:rFonts w:ascii="ＭＳ 明朝" w:hAnsi="ＭＳ 明朝" w:cs="Times New Roman" w:hint="eastAsia"/>
          <w:spacing w:val="-1"/>
          <w:sz w:val="24"/>
          <w:szCs w:val="24"/>
          <w:u w:val="single"/>
          <w:lang w:eastAsia="zh-TW"/>
        </w:rPr>
        <w:t>（自書）</w:t>
      </w:r>
    </w:p>
    <w:p w14:paraId="4D96A51D" w14:textId="77777777" w:rsidR="004A3FED" w:rsidRDefault="004A3FED" w:rsidP="004A3FED">
      <w:pPr>
        <w:pStyle w:val="ad"/>
        <w:ind w:firstLineChars="200" w:firstLine="472"/>
        <w:rPr>
          <w:rFonts w:ascii="ＭＳ 明朝" w:hAnsi="ＭＳ 明朝"/>
          <w:sz w:val="24"/>
          <w:szCs w:val="24"/>
          <w:u w:val="single"/>
          <w:lang w:eastAsia="zh-TW"/>
        </w:rPr>
      </w:pPr>
    </w:p>
    <w:p w14:paraId="27493A27" w14:textId="77777777" w:rsidR="00F42617" w:rsidRPr="004A3FED" w:rsidRDefault="004A3FED" w:rsidP="004A3FED">
      <w:pPr>
        <w:pStyle w:val="ad"/>
        <w:ind w:firstLineChars="200" w:firstLine="472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派遣中に連絡可能なメールアドレス 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sectPr w:rsidR="00F42617" w:rsidRPr="004A3FED" w:rsidSect="00D945A9">
      <w:headerReference w:type="default" r:id="rId6"/>
      <w:pgSz w:w="11906" w:h="16838" w:code="9"/>
      <w:pgMar w:top="1134" w:right="1134" w:bottom="907" w:left="1134" w:header="720" w:footer="720" w:gutter="0"/>
      <w:cols w:space="425"/>
      <w:noEndnote/>
      <w:docGrid w:linePitch="299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9AB93" w14:textId="77777777" w:rsidR="006C7DF8" w:rsidRDefault="006C7DF8" w:rsidP="006C7DF8">
      <w:r>
        <w:separator/>
      </w:r>
    </w:p>
  </w:endnote>
  <w:endnote w:type="continuationSeparator" w:id="0">
    <w:p w14:paraId="3393E657" w14:textId="77777777" w:rsidR="006C7DF8" w:rsidRDefault="006C7DF8" w:rsidP="006C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CF202" w14:textId="77777777" w:rsidR="006C7DF8" w:rsidRDefault="006C7DF8" w:rsidP="006C7DF8">
      <w:r>
        <w:separator/>
      </w:r>
    </w:p>
  </w:footnote>
  <w:footnote w:type="continuationSeparator" w:id="0">
    <w:p w14:paraId="1B459040" w14:textId="77777777" w:rsidR="006C7DF8" w:rsidRDefault="006C7DF8" w:rsidP="006C7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09F15" w14:textId="77777777" w:rsidR="00134851" w:rsidRDefault="00134851" w:rsidP="00134851">
    <w:pPr>
      <w:pStyle w:val="a9"/>
      <w:jc w:val="right"/>
    </w:pPr>
    <w:r>
      <w:rPr>
        <w:rFonts w:hint="eastAsia"/>
      </w:rPr>
      <w:t>（在外教育施設派遣）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29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8C"/>
    <w:rsid w:val="000F2A65"/>
    <w:rsid w:val="00134851"/>
    <w:rsid w:val="00234087"/>
    <w:rsid w:val="00330037"/>
    <w:rsid w:val="00435761"/>
    <w:rsid w:val="00467492"/>
    <w:rsid w:val="00474D42"/>
    <w:rsid w:val="004A3FED"/>
    <w:rsid w:val="006B1A74"/>
    <w:rsid w:val="006C7DF8"/>
    <w:rsid w:val="007319B9"/>
    <w:rsid w:val="007C139E"/>
    <w:rsid w:val="0094009B"/>
    <w:rsid w:val="00964786"/>
    <w:rsid w:val="009C5AC3"/>
    <w:rsid w:val="00A1500B"/>
    <w:rsid w:val="00AF6AB3"/>
    <w:rsid w:val="00BD61BF"/>
    <w:rsid w:val="00C26DC6"/>
    <w:rsid w:val="00C63C4C"/>
    <w:rsid w:val="00C70BE7"/>
    <w:rsid w:val="00CA67F6"/>
    <w:rsid w:val="00CD1399"/>
    <w:rsid w:val="00CE3B6D"/>
    <w:rsid w:val="00CF77D1"/>
    <w:rsid w:val="00D775BC"/>
    <w:rsid w:val="00D87EA5"/>
    <w:rsid w:val="00D945A9"/>
    <w:rsid w:val="00DB1645"/>
    <w:rsid w:val="00E35D8C"/>
    <w:rsid w:val="00EC0425"/>
    <w:rsid w:val="00F42617"/>
    <w:rsid w:val="00FA69A0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347C7F"/>
  <w15:docId w15:val="{4014AA76-D441-4FB9-A538-86975FB4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61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4261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4261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4261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1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16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7D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DF8"/>
  </w:style>
  <w:style w:type="paragraph" w:styleId="ab">
    <w:name w:val="footer"/>
    <w:basedOn w:val="a"/>
    <w:link w:val="ac"/>
    <w:uiPriority w:val="99"/>
    <w:unhideWhenUsed/>
    <w:rsid w:val="006C7D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DF8"/>
  </w:style>
  <w:style w:type="paragraph" w:customStyle="1" w:styleId="ad">
    <w:name w:val="一太郎"/>
    <w:rsid w:val="004A3FE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Printed>2019-01-04T06:32:00Z</cp:lastPrinted>
  <dcterms:created xsi:type="dcterms:W3CDTF">2018-02-13T07:57:00Z</dcterms:created>
  <dcterms:modified xsi:type="dcterms:W3CDTF">2025-02-13T04:54:00Z</dcterms:modified>
</cp:coreProperties>
</file>