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31B8D" w14:textId="77777777" w:rsidR="00891EE8" w:rsidRPr="00E5451B" w:rsidRDefault="00453722" w:rsidP="00891EE8">
      <w:pPr>
        <w:adjustRightInd/>
        <w:jc w:val="right"/>
        <w:rPr>
          <w:rFonts w:cs="Times New Roman"/>
        </w:rPr>
      </w:pPr>
      <w:r w:rsidRPr="00E5451B">
        <w:rPr>
          <w:rFonts w:cs="Times New Roman"/>
        </w:rPr>
        <w:t xml:space="preserve"> </w:t>
      </w:r>
      <w:r w:rsidR="00891EE8" w:rsidRPr="00E5451B">
        <w:rPr>
          <w:rFonts w:cs="Times New Roman"/>
        </w:rPr>
        <w:t>(</w:t>
      </w:r>
      <w:r w:rsidR="00891EE8" w:rsidRPr="00E5451B">
        <w:rPr>
          <w:rFonts w:cs="Times New Roman" w:hint="eastAsia"/>
        </w:rPr>
        <w:t>別</w:t>
      </w:r>
      <w:r w:rsidR="00502582" w:rsidRPr="00E5451B">
        <w:rPr>
          <w:rFonts w:cs="Times New Roman" w:hint="eastAsia"/>
        </w:rPr>
        <w:t>記</w:t>
      </w:r>
      <w:r w:rsidR="00891EE8" w:rsidRPr="00E5451B">
        <w:rPr>
          <w:rFonts w:cs="Times New Roman" w:hint="eastAsia"/>
        </w:rPr>
        <w:t>様式３</w:t>
      </w:r>
      <w:r w:rsidR="00891EE8" w:rsidRPr="00E5451B">
        <w:rPr>
          <w:rFonts w:cs="Times New Roman"/>
        </w:rPr>
        <w:t>)</w:t>
      </w:r>
    </w:p>
    <w:p w14:paraId="0464D60E" w14:textId="77777777" w:rsidR="00891EE8" w:rsidRPr="00E5451B" w:rsidRDefault="00891EE8" w:rsidP="00891EE8">
      <w:pPr>
        <w:adjustRightInd/>
        <w:jc w:val="center"/>
        <w:rPr>
          <w:rFonts w:cs="Times New Roman"/>
          <w:sz w:val="40"/>
          <w:szCs w:val="40"/>
        </w:rPr>
      </w:pPr>
      <w:r w:rsidRPr="00E5451B">
        <w:rPr>
          <w:rFonts w:cs="Times New Roman" w:hint="eastAsia"/>
          <w:sz w:val="40"/>
          <w:szCs w:val="40"/>
        </w:rPr>
        <w:t>仕様書等に関する質問書</w:t>
      </w:r>
    </w:p>
    <w:p w14:paraId="2B7484CB" w14:textId="77777777" w:rsidR="00891EE8" w:rsidRPr="00E5451B" w:rsidRDefault="00891EE8" w:rsidP="00891EE8">
      <w:pPr>
        <w:adjustRightInd/>
        <w:rPr>
          <w:rFonts w:cs="Times New Roman"/>
        </w:rPr>
      </w:pPr>
    </w:p>
    <w:p w14:paraId="301731F2" w14:textId="77777777" w:rsidR="00891EE8" w:rsidRPr="00E5451B" w:rsidRDefault="00891EE8" w:rsidP="00891EE8">
      <w:pPr>
        <w:adjustRightInd/>
        <w:rPr>
          <w:rFonts w:cs="Times New Roman"/>
        </w:rPr>
      </w:pPr>
      <w:r w:rsidRPr="00E5451B">
        <w:rPr>
          <w:rFonts w:cs="Times New Roman" w:hint="eastAsia"/>
        </w:rPr>
        <w:t>公立学校共済組合滋賀支部</w:t>
      </w:r>
    </w:p>
    <w:p w14:paraId="04E3CE5C" w14:textId="76C25469" w:rsidR="00891EE8" w:rsidRPr="00E5451B" w:rsidRDefault="00891EE8" w:rsidP="00891EE8">
      <w:pPr>
        <w:adjustRightInd/>
        <w:rPr>
          <w:rFonts w:cs="Times New Roman"/>
        </w:rPr>
      </w:pPr>
      <w:r w:rsidRPr="00E5451B">
        <w:rPr>
          <w:rFonts w:cs="Times New Roman" w:hint="eastAsia"/>
        </w:rPr>
        <w:t>保健係　あて</w:t>
      </w:r>
    </w:p>
    <w:p w14:paraId="327050CD" w14:textId="77777777" w:rsidR="00891EE8" w:rsidRPr="00E5451B" w:rsidRDefault="00891EE8" w:rsidP="00891EE8">
      <w:pPr>
        <w:adjustRightInd/>
        <w:rPr>
          <w:rFonts w:cs="Times New Roman"/>
        </w:rPr>
      </w:pPr>
      <w:r w:rsidRPr="00E5451B">
        <w:rPr>
          <w:rFonts w:cs="Times New Roman" w:hint="eastAsia"/>
        </w:rPr>
        <w:t>（ＦＡＸ：０７７－５２８－４９５２）</w:t>
      </w:r>
    </w:p>
    <w:p w14:paraId="19D896DA" w14:textId="77777777" w:rsidR="00891EE8" w:rsidRPr="00E5451B" w:rsidRDefault="00891EE8" w:rsidP="00891EE8">
      <w:pPr>
        <w:adjustRightInd/>
        <w:rPr>
          <w:rFonts w:cs="Times New Roman"/>
        </w:rPr>
      </w:pPr>
      <w:r w:rsidRPr="00E5451B">
        <w:rPr>
          <w:rFonts w:cs="Times New Roman" w:hint="eastAsia"/>
        </w:rPr>
        <w:t>（電子メール：</w:t>
      </w:r>
      <w:hyperlink r:id="rId6" w:history="1">
        <w:r w:rsidRPr="00D53206">
          <w:rPr>
            <w:rStyle w:val="a9"/>
          </w:rPr>
          <w:t>hoken@25shiga.kouritu.or.jp</w:t>
        </w:r>
      </w:hyperlink>
      <w:r w:rsidRPr="00E5451B">
        <w:rPr>
          <w:rFonts w:cs="Times New Roman" w:hint="eastAsia"/>
        </w:rPr>
        <w:t>）</w:t>
      </w:r>
    </w:p>
    <w:p w14:paraId="251FDC86" w14:textId="77777777" w:rsidR="00891EE8" w:rsidRPr="00E5451B" w:rsidRDefault="00891EE8" w:rsidP="00891EE8">
      <w:pPr>
        <w:adjustRightInd/>
        <w:rPr>
          <w:rFonts w:cs="Times New Roman"/>
        </w:rPr>
      </w:pPr>
      <w:r w:rsidRPr="00E5451B">
        <w:rPr>
          <w:rFonts w:cs="Times New Roman"/>
        </w:rPr>
        <w:t xml:space="preserve">          </w:t>
      </w:r>
    </w:p>
    <w:p w14:paraId="525BC46A" w14:textId="77777777" w:rsidR="00891EE8" w:rsidRPr="00E5451B" w:rsidRDefault="00891EE8" w:rsidP="00891EE8">
      <w:pPr>
        <w:adjustRightInd/>
        <w:rPr>
          <w:rFonts w:cs="Times New Roman"/>
          <w:sz w:val="21"/>
          <w:szCs w:val="21"/>
        </w:rPr>
      </w:pPr>
    </w:p>
    <w:p w14:paraId="258AF824" w14:textId="6C0C1D80" w:rsidR="00891EE8" w:rsidRPr="00D22990" w:rsidRDefault="00891EE8" w:rsidP="00891EE8">
      <w:pPr>
        <w:adjustRightInd/>
        <w:rPr>
          <w:rFonts w:cs="Times New Roman"/>
        </w:rPr>
      </w:pPr>
      <w:r w:rsidRPr="00E5451B">
        <w:rPr>
          <w:rFonts w:cs="Times New Roman" w:hint="eastAsia"/>
        </w:rPr>
        <w:t xml:space="preserve">　　　　　　　　　　　　　　　　　　　　　　　令</w:t>
      </w:r>
      <w:r w:rsidRPr="00D22990">
        <w:rPr>
          <w:rFonts w:cs="Times New Roman" w:hint="eastAsia"/>
        </w:rPr>
        <w:t>和</w:t>
      </w:r>
      <w:r w:rsidR="00FE600C" w:rsidRPr="00D22990">
        <w:rPr>
          <w:rFonts w:cs="Times New Roman" w:hint="eastAsia"/>
        </w:rPr>
        <w:t>８</w:t>
      </w:r>
      <w:r w:rsidRPr="00D22990">
        <w:rPr>
          <w:rFonts w:cs="Times New Roman" w:hint="eastAsia"/>
        </w:rPr>
        <w:t>年</w:t>
      </w:r>
      <w:r w:rsidRPr="00D22990">
        <w:rPr>
          <w:rFonts w:cs="Times New Roman"/>
        </w:rPr>
        <w:t>(202</w:t>
      </w:r>
      <w:r w:rsidR="00FE600C" w:rsidRPr="00D22990">
        <w:rPr>
          <w:rFonts w:cs="Times New Roman" w:hint="eastAsia"/>
        </w:rPr>
        <w:t>6</w:t>
      </w:r>
      <w:r w:rsidRPr="00D22990">
        <w:rPr>
          <w:rFonts w:cs="Times New Roman" w:hint="eastAsia"/>
        </w:rPr>
        <w:t>年</w:t>
      </w:r>
      <w:r w:rsidRPr="00D22990">
        <w:rPr>
          <w:rFonts w:cs="Times New Roman"/>
        </w:rPr>
        <w:t>)</w:t>
      </w:r>
      <w:r w:rsidRPr="00D22990">
        <w:rPr>
          <w:rFonts w:cs="Times New Roman" w:hint="eastAsia"/>
        </w:rPr>
        <w:t xml:space="preserve">　月　　日</w:t>
      </w:r>
    </w:p>
    <w:p w14:paraId="5F5E4A8D" w14:textId="77777777" w:rsidR="00891EE8" w:rsidRPr="00D22990" w:rsidRDefault="00891EE8" w:rsidP="00891EE8">
      <w:pPr>
        <w:adjustRightInd/>
        <w:rPr>
          <w:rFonts w:cs="Times New Roman"/>
        </w:rPr>
      </w:pPr>
    </w:p>
    <w:p w14:paraId="3F5EFC62" w14:textId="77777777" w:rsidR="00891EE8" w:rsidRPr="00E5451B" w:rsidRDefault="00891EE8" w:rsidP="00891EE8">
      <w:pPr>
        <w:adjustRightInd/>
        <w:rPr>
          <w:rFonts w:cs="Times New Roman"/>
          <w:u w:val="single"/>
        </w:rPr>
      </w:pPr>
      <w:r w:rsidRPr="00E5451B">
        <w:rPr>
          <w:rFonts w:cs="Times New Roman" w:hint="eastAsia"/>
        </w:rPr>
        <w:t xml:space="preserve">　　　　　　　　　　　　　</w:t>
      </w:r>
      <w:r w:rsidRPr="00E5451B">
        <w:rPr>
          <w:rFonts w:cs="Times New Roman" w:hint="eastAsia"/>
          <w:u w:val="single"/>
        </w:rPr>
        <w:t xml:space="preserve">（法人名）　　　　　　　　　　　　　　　　　　　　</w:t>
      </w:r>
    </w:p>
    <w:p w14:paraId="3A050A6D" w14:textId="77777777" w:rsidR="00891EE8" w:rsidRPr="00E5451B" w:rsidRDefault="00891EE8" w:rsidP="00891EE8">
      <w:pPr>
        <w:adjustRightInd/>
        <w:rPr>
          <w:rFonts w:cs="Times New Roman"/>
        </w:rPr>
      </w:pPr>
    </w:p>
    <w:p w14:paraId="6E6DD4BB" w14:textId="77777777" w:rsidR="00891EE8" w:rsidRPr="00E5451B" w:rsidRDefault="00891EE8" w:rsidP="00891EE8">
      <w:pPr>
        <w:adjustRightInd/>
        <w:rPr>
          <w:rFonts w:cs="Times New Roman"/>
          <w:u w:val="single"/>
        </w:rPr>
      </w:pPr>
      <w:r w:rsidRPr="00E5451B">
        <w:rPr>
          <w:rFonts w:cs="Times New Roman" w:hint="eastAsia"/>
        </w:rPr>
        <w:t xml:space="preserve">　　　　　　　　　　　　　</w:t>
      </w:r>
      <w:r w:rsidRPr="00E5451B">
        <w:rPr>
          <w:rFonts w:cs="Times New Roman" w:hint="eastAsia"/>
          <w:u w:val="single"/>
        </w:rPr>
        <w:t>（担当者名</w:t>
      </w:r>
      <w:r w:rsidRPr="00E5451B">
        <w:rPr>
          <w:rFonts w:cs="Times New Roman"/>
          <w:u w:val="single"/>
        </w:rPr>
        <w:t>)</w:t>
      </w:r>
      <w:r w:rsidRPr="00E5451B">
        <w:rPr>
          <w:rFonts w:cs="Times New Roman" w:hint="eastAsia"/>
          <w:u w:val="single"/>
        </w:rPr>
        <w:t xml:space="preserve">　　　　　　　　　　　　　　　　　　　</w:t>
      </w:r>
    </w:p>
    <w:p w14:paraId="068701AC" w14:textId="77777777" w:rsidR="00891EE8" w:rsidRPr="00E5451B" w:rsidRDefault="00891EE8" w:rsidP="00891EE8">
      <w:pPr>
        <w:adjustRightInd/>
        <w:rPr>
          <w:rFonts w:cs="Times New Roman"/>
        </w:rPr>
      </w:pPr>
    </w:p>
    <w:p w14:paraId="0457E128" w14:textId="77777777" w:rsidR="00891EE8" w:rsidRPr="00E5451B" w:rsidRDefault="00891EE8" w:rsidP="00891EE8">
      <w:pPr>
        <w:adjustRightInd/>
        <w:rPr>
          <w:rFonts w:cs="Times New Roman"/>
          <w:u w:val="single"/>
        </w:rPr>
      </w:pPr>
      <w:r w:rsidRPr="00E5451B">
        <w:rPr>
          <w:rFonts w:cs="Times New Roman" w:hint="eastAsia"/>
        </w:rPr>
        <w:t xml:space="preserve">　　　　　　　　　　　　　</w:t>
      </w:r>
      <w:r w:rsidRPr="00E5451B">
        <w:rPr>
          <w:rFonts w:cs="Times New Roman" w:hint="eastAsia"/>
          <w:u w:val="single"/>
        </w:rPr>
        <w:t xml:space="preserve">（連絡先）　　　　　　　　　　　　　　　　　　　　</w:t>
      </w:r>
    </w:p>
    <w:p w14:paraId="3A655B74" w14:textId="77777777" w:rsidR="00891EE8" w:rsidRPr="00E5451B" w:rsidRDefault="00891EE8" w:rsidP="00891EE8">
      <w:pPr>
        <w:adjustRightInd/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D22990" w:rsidRPr="00D22990" w14:paraId="012139FC" w14:textId="77777777" w:rsidTr="002076A3">
        <w:tc>
          <w:tcPr>
            <w:tcW w:w="9384" w:type="dxa"/>
          </w:tcPr>
          <w:p w14:paraId="5D723327" w14:textId="23650B12" w:rsidR="00891EE8" w:rsidRPr="00D22990" w:rsidRDefault="00891EE8" w:rsidP="002076A3">
            <w:pPr>
              <w:adjustRightInd/>
              <w:rPr>
                <w:rFonts w:cs="Times New Roman"/>
              </w:rPr>
            </w:pPr>
            <w:r w:rsidRPr="00D22990">
              <w:rPr>
                <w:rFonts w:cs="Times New Roman"/>
              </w:rPr>
              <w:t>(</w:t>
            </w:r>
            <w:r w:rsidRPr="00D22990">
              <w:rPr>
                <w:rFonts w:cs="Times New Roman" w:hint="eastAsia"/>
              </w:rPr>
              <w:t>委託業務名</w:t>
            </w:r>
            <w:r w:rsidRPr="00D22990">
              <w:rPr>
                <w:rFonts w:cs="Times New Roman"/>
              </w:rPr>
              <w:t>)</w:t>
            </w:r>
            <w:r w:rsidRPr="00D22990">
              <w:rPr>
                <w:rFonts w:cs="Times New Roman" w:hint="eastAsia"/>
              </w:rPr>
              <w:t xml:space="preserve">　</w:t>
            </w:r>
            <w:r w:rsidRPr="00D22990">
              <w:rPr>
                <w:rFonts w:cs="Times New Roman" w:hint="eastAsia"/>
                <w:b/>
              </w:rPr>
              <w:t>令和</w:t>
            </w:r>
            <w:r w:rsidR="00FE600C" w:rsidRPr="00D22990">
              <w:rPr>
                <w:rFonts w:cs="Times New Roman" w:hint="eastAsia"/>
                <w:b/>
              </w:rPr>
              <w:t>８</w:t>
            </w:r>
            <w:r w:rsidRPr="00D22990">
              <w:rPr>
                <w:rFonts w:cs="Times New Roman" w:hint="eastAsia"/>
                <w:b/>
              </w:rPr>
              <w:t>年度巡回による特定健康診査等業務委託</w:t>
            </w:r>
          </w:p>
        </w:tc>
      </w:tr>
      <w:tr w:rsidR="00D22990" w:rsidRPr="00D22990" w14:paraId="6C122A06" w14:textId="77777777" w:rsidTr="002076A3">
        <w:tc>
          <w:tcPr>
            <w:tcW w:w="9384" w:type="dxa"/>
          </w:tcPr>
          <w:p w14:paraId="72BA31B7" w14:textId="77777777" w:rsidR="00891EE8" w:rsidRPr="00D22990" w:rsidRDefault="00891EE8" w:rsidP="002076A3">
            <w:pPr>
              <w:adjustRightInd/>
              <w:jc w:val="center"/>
              <w:rPr>
                <w:rFonts w:cs="Times New Roman"/>
              </w:rPr>
            </w:pPr>
            <w:r w:rsidRPr="00D22990">
              <w:rPr>
                <w:rFonts w:cs="Times New Roman" w:hint="eastAsia"/>
              </w:rPr>
              <w:t>質　問　事　項</w:t>
            </w:r>
          </w:p>
        </w:tc>
      </w:tr>
      <w:tr w:rsidR="00891EE8" w:rsidRPr="00D22990" w14:paraId="63FFECCB" w14:textId="77777777" w:rsidTr="002076A3">
        <w:tc>
          <w:tcPr>
            <w:tcW w:w="9384" w:type="dxa"/>
          </w:tcPr>
          <w:p w14:paraId="0FE306D1" w14:textId="77777777" w:rsidR="00891EE8" w:rsidRPr="00D22990" w:rsidRDefault="00891EE8" w:rsidP="002076A3">
            <w:pPr>
              <w:adjustRightInd/>
              <w:rPr>
                <w:rFonts w:cs="Times New Roman"/>
              </w:rPr>
            </w:pPr>
          </w:p>
          <w:p w14:paraId="1389434A" w14:textId="77777777" w:rsidR="00891EE8" w:rsidRPr="00D22990" w:rsidRDefault="00891EE8" w:rsidP="002076A3">
            <w:pPr>
              <w:adjustRightInd/>
              <w:rPr>
                <w:rFonts w:cs="Times New Roman"/>
              </w:rPr>
            </w:pPr>
          </w:p>
          <w:p w14:paraId="13E72CAD" w14:textId="77777777" w:rsidR="00891EE8" w:rsidRPr="00D22990" w:rsidRDefault="00891EE8" w:rsidP="002076A3">
            <w:pPr>
              <w:adjustRightInd/>
              <w:rPr>
                <w:rFonts w:cs="Times New Roman"/>
              </w:rPr>
            </w:pPr>
          </w:p>
          <w:p w14:paraId="26A9A491" w14:textId="77777777" w:rsidR="00891EE8" w:rsidRPr="00D22990" w:rsidRDefault="00891EE8" w:rsidP="002076A3">
            <w:pPr>
              <w:adjustRightInd/>
              <w:rPr>
                <w:rFonts w:cs="Times New Roman"/>
              </w:rPr>
            </w:pPr>
          </w:p>
          <w:p w14:paraId="551B1F99" w14:textId="77777777" w:rsidR="00891EE8" w:rsidRPr="00D22990" w:rsidRDefault="00891EE8" w:rsidP="002076A3">
            <w:pPr>
              <w:adjustRightInd/>
              <w:rPr>
                <w:rFonts w:cs="Times New Roman"/>
              </w:rPr>
            </w:pPr>
          </w:p>
          <w:p w14:paraId="0C981105" w14:textId="77777777" w:rsidR="00891EE8" w:rsidRPr="00D22990" w:rsidRDefault="00891EE8" w:rsidP="002076A3">
            <w:pPr>
              <w:adjustRightInd/>
              <w:rPr>
                <w:rFonts w:cs="Times New Roman"/>
              </w:rPr>
            </w:pPr>
          </w:p>
          <w:p w14:paraId="40D19787" w14:textId="77777777" w:rsidR="00891EE8" w:rsidRPr="00D22990" w:rsidRDefault="00891EE8" w:rsidP="002076A3">
            <w:pPr>
              <w:adjustRightInd/>
              <w:rPr>
                <w:rFonts w:cs="Times New Roman"/>
              </w:rPr>
            </w:pPr>
          </w:p>
          <w:p w14:paraId="43AEDE0D" w14:textId="77777777" w:rsidR="00891EE8" w:rsidRPr="00D22990" w:rsidRDefault="00891EE8" w:rsidP="002076A3">
            <w:pPr>
              <w:adjustRightInd/>
              <w:rPr>
                <w:rFonts w:cs="Times New Roman"/>
              </w:rPr>
            </w:pPr>
          </w:p>
          <w:p w14:paraId="2689618E" w14:textId="77777777" w:rsidR="00891EE8" w:rsidRPr="00D22990" w:rsidRDefault="00891EE8" w:rsidP="002076A3">
            <w:pPr>
              <w:adjustRightInd/>
              <w:rPr>
                <w:rFonts w:cs="Times New Roman"/>
              </w:rPr>
            </w:pPr>
          </w:p>
          <w:p w14:paraId="7F704D56" w14:textId="77777777" w:rsidR="00891EE8" w:rsidRPr="00D22990" w:rsidRDefault="00891EE8" w:rsidP="002076A3">
            <w:pPr>
              <w:adjustRightInd/>
              <w:rPr>
                <w:rFonts w:cs="Times New Roman"/>
              </w:rPr>
            </w:pPr>
          </w:p>
          <w:p w14:paraId="1253EAC2" w14:textId="77777777" w:rsidR="00891EE8" w:rsidRPr="00D22990" w:rsidRDefault="00891EE8" w:rsidP="002076A3">
            <w:pPr>
              <w:adjustRightInd/>
              <w:rPr>
                <w:rFonts w:cs="Times New Roman"/>
              </w:rPr>
            </w:pPr>
          </w:p>
          <w:p w14:paraId="3861DA89" w14:textId="77777777" w:rsidR="00891EE8" w:rsidRPr="00D22990" w:rsidRDefault="00891EE8" w:rsidP="002076A3">
            <w:pPr>
              <w:adjustRightInd/>
              <w:rPr>
                <w:rFonts w:cs="Times New Roman"/>
              </w:rPr>
            </w:pPr>
          </w:p>
          <w:p w14:paraId="1D098D3E" w14:textId="77777777" w:rsidR="00891EE8" w:rsidRPr="00D22990" w:rsidRDefault="00891EE8" w:rsidP="002076A3">
            <w:pPr>
              <w:adjustRightInd/>
              <w:rPr>
                <w:rFonts w:cs="Times New Roman"/>
              </w:rPr>
            </w:pPr>
          </w:p>
          <w:p w14:paraId="127C4457" w14:textId="77777777" w:rsidR="00891EE8" w:rsidRPr="00D22990" w:rsidRDefault="00891EE8" w:rsidP="002076A3">
            <w:pPr>
              <w:adjustRightInd/>
              <w:rPr>
                <w:rFonts w:cs="Times New Roman"/>
              </w:rPr>
            </w:pPr>
          </w:p>
          <w:p w14:paraId="445675A7" w14:textId="77777777" w:rsidR="00891EE8" w:rsidRPr="00D22990" w:rsidRDefault="00891EE8" w:rsidP="002076A3">
            <w:pPr>
              <w:adjustRightInd/>
              <w:rPr>
                <w:rFonts w:cs="Times New Roman"/>
              </w:rPr>
            </w:pPr>
          </w:p>
          <w:p w14:paraId="43EC5C69" w14:textId="77777777" w:rsidR="00891EE8" w:rsidRPr="00D22990" w:rsidRDefault="00891EE8" w:rsidP="002076A3">
            <w:pPr>
              <w:adjustRightInd/>
              <w:rPr>
                <w:rFonts w:cs="Times New Roman"/>
              </w:rPr>
            </w:pPr>
          </w:p>
          <w:p w14:paraId="5DA212B1" w14:textId="77777777" w:rsidR="00891EE8" w:rsidRPr="00D22990" w:rsidRDefault="00891EE8" w:rsidP="002076A3">
            <w:pPr>
              <w:adjustRightInd/>
              <w:rPr>
                <w:rFonts w:cs="Times New Roman"/>
              </w:rPr>
            </w:pPr>
          </w:p>
          <w:p w14:paraId="2DB3F561" w14:textId="77777777" w:rsidR="00891EE8" w:rsidRPr="00D22990" w:rsidRDefault="00891EE8" w:rsidP="002076A3">
            <w:pPr>
              <w:adjustRightInd/>
              <w:rPr>
                <w:rFonts w:cs="Times New Roman"/>
              </w:rPr>
            </w:pPr>
          </w:p>
          <w:p w14:paraId="6BD96559" w14:textId="77777777" w:rsidR="00891EE8" w:rsidRPr="00D22990" w:rsidRDefault="00891EE8" w:rsidP="002076A3">
            <w:pPr>
              <w:adjustRightInd/>
              <w:rPr>
                <w:rFonts w:cs="Times New Roman"/>
              </w:rPr>
            </w:pPr>
          </w:p>
          <w:p w14:paraId="0E1202BE" w14:textId="77777777" w:rsidR="00891EE8" w:rsidRPr="00D22990" w:rsidRDefault="00891EE8" w:rsidP="002076A3">
            <w:pPr>
              <w:adjustRightInd/>
              <w:rPr>
                <w:rFonts w:cs="Times New Roman"/>
              </w:rPr>
            </w:pPr>
          </w:p>
        </w:tc>
      </w:tr>
    </w:tbl>
    <w:p w14:paraId="6C2C034E" w14:textId="77777777" w:rsidR="00891EE8" w:rsidRPr="00D22990" w:rsidRDefault="00891EE8" w:rsidP="00891EE8">
      <w:pPr>
        <w:adjustRightInd/>
        <w:ind w:left="230" w:hangingChars="100" w:hanging="230"/>
        <w:rPr>
          <w:rFonts w:cs="Times New Roman"/>
        </w:rPr>
      </w:pPr>
    </w:p>
    <w:p w14:paraId="6F87C630" w14:textId="21F1C84C" w:rsidR="00891EE8" w:rsidRPr="00E5451B" w:rsidRDefault="00891EE8" w:rsidP="008821B4">
      <w:pPr>
        <w:adjustRightInd/>
        <w:ind w:left="230" w:hangingChars="100" w:hanging="230"/>
        <w:rPr>
          <w:rFonts w:cs="Times New Roman"/>
        </w:rPr>
      </w:pPr>
      <w:r w:rsidRPr="00D22990">
        <w:rPr>
          <w:rFonts w:cs="Times New Roman" w:hint="eastAsia"/>
        </w:rPr>
        <w:t>※質問書は、</w:t>
      </w:r>
      <w:r w:rsidR="008821B4" w:rsidRPr="00D22990">
        <w:rPr>
          <w:rFonts w:cs="Times New Roman" w:hint="eastAsia"/>
        </w:rPr>
        <w:t>４</w:t>
      </w:r>
      <w:r w:rsidRPr="00D22990">
        <w:rPr>
          <w:rFonts w:cs="Times New Roman" w:hint="eastAsia"/>
        </w:rPr>
        <w:t>月</w:t>
      </w:r>
      <w:r w:rsidRPr="00D22990">
        <w:rPr>
          <w:rFonts w:cs="Times New Roman"/>
        </w:rPr>
        <w:t>1</w:t>
      </w:r>
      <w:r w:rsidR="00FE600C" w:rsidRPr="00D22990">
        <w:rPr>
          <w:rFonts w:cs="Times New Roman" w:hint="eastAsia"/>
        </w:rPr>
        <w:t>3</w:t>
      </w:r>
      <w:r w:rsidRPr="00D22990">
        <w:rPr>
          <w:rFonts w:cs="Times New Roman" w:hint="eastAsia"/>
        </w:rPr>
        <w:t>日</w:t>
      </w:r>
      <w:r w:rsidRPr="00D22990">
        <w:rPr>
          <w:rFonts w:cs="Times New Roman"/>
        </w:rPr>
        <w:t>(</w:t>
      </w:r>
      <w:r w:rsidR="00FE600C" w:rsidRPr="00D22990">
        <w:rPr>
          <w:rFonts w:cs="Times New Roman" w:hint="eastAsia"/>
        </w:rPr>
        <w:t>月</w:t>
      </w:r>
      <w:r w:rsidRPr="00D22990">
        <w:rPr>
          <w:rFonts w:cs="Times New Roman"/>
        </w:rPr>
        <w:t>)</w:t>
      </w:r>
      <w:r w:rsidRPr="00E5451B">
        <w:rPr>
          <w:rFonts w:cs="Times New Roman"/>
        </w:rPr>
        <w:t>(</w:t>
      </w:r>
      <w:r w:rsidRPr="00E5451B">
        <w:rPr>
          <w:rFonts w:cs="Times New Roman" w:hint="eastAsia"/>
        </w:rPr>
        <w:t>土日を除く</w:t>
      </w:r>
      <w:r w:rsidRPr="00E5451B">
        <w:rPr>
          <w:rFonts w:cs="Times New Roman"/>
        </w:rPr>
        <w:t xml:space="preserve">) </w:t>
      </w:r>
      <w:r w:rsidR="00D53206">
        <w:rPr>
          <w:rFonts w:cs="Times New Roman" w:hint="eastAsia"/>
        </w:rPr>
        <w:t>まで受付</w:t>
      </w:r>
      <w:r w:rsidR="008E79BE">
        <w:rPr>
          <w:rFonts w:cs="Times New Roman" w:hint="eastAsia"/>
        </w:rPr>
        <w:t>。</w:t>
      </w:r>
    </w:p>
    <w:p w14:paraId="46CB0D35" w14:textId="77777777" w:rsidR="00891EE8" w:rsidRPr="00E5451B" w:rsidRDefault="00891EE8" w:rsidP="00891EE8">
      <w:pPr>
        <w:adjustRightInd/>
        <w:ind w:left="230" w:hangingChars="100" w:hanging="230"/>
        <w:rPr>
          <w:rFonts w:cs="Times New Roman"/>
        </w:rPr>
      </w:pPr>
      <w:r w:rsidRPr="00E5451B">
        <w:rPr>
          <w:rFonts w:cs="Times New Roman" w:hint="eastAsia"/>
        </w:rPr>
        <w:t>※メール・ＦＡＸ送信時は必ず電話（０７７－５２８－４５５５）にて、その旨を連絡すること。</w:t>
      </w:r>
    </w:p>
    <w:p w14:paraId="76C68823" w14:textId="77777777" w:rsidR="005F2CD5" w:rsidRPr="00E5451B" w:rsidRDefault="005F2CD5" w:rsidP="00453722">
      <w:pPr>
        <w:adjustRightInd/>
        <w:ind w:right="460"/>
        <w:jc w:val="right"/>
        <w:rPr>
          <w:rFonts w:hAnsi="Times New Roman" w:cs="Times New Roman"/>
          <w:spacing w:val="2"/>
        </w:rPr>
      </w:pPr>
    </w:p>
    <w:sectPr w:rsidR="005F2CD5" w:rsidRPr="00E5451B" w:rsidSect="00453722">
      <w:footerReference w:type="default" r:id="rId7"/>
      <w:type w:val="continuous"/>
      <w:pgSz w:w="11906" w:h="16838" w:code="9"/>
      <w:pgMar w:top="907" w:right="1361" w:bottom="624" w:left="1361" w:header="720" w:footer="720" w:gutter="0"/>
      <w:pgNumType w:fmt="numberInDash" w:start="0"/>
      <w:cols w:space="720"/>
      <w:noEndnote/>
      <w:titlePg/>
      <w:docGrid w:type="linesAndChars" w:linePitch="332" w:charSpace="-21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6E3B2" w14:textId="77777777" w:rsidR="00DF463F" w:rsidRDefault="00DF463F">
      <w:r>
        <w:separator/>
      </w:r>
    </w:p>
  </w:endnote>
  <w:endnote w:type="continuationSeparator" w:id="0">
    <w:p w14:paraId="34A9B578" w14:textId="77777777" w:rsidR="00DF463F" w:rsidRDefault="00DF4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A8209" w14:textId="77777777" w:rsidR="007C2B73" w:rsidRDefault="007C2B73" w:rsidP="007C2B73">
    <w:pPr>
      <w:pStyle w:val="a5"/>
      <w:framePr w:wrap="auto" w:vAnchor="text" w:hAnchor="margin" w:xAlign="center" w:y="1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2F0B52BC" w14:textId="77777777" w:rsidR="00891EE8" w:rsidRDefault="00891EE8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14F58" w14:textId="77777777" w:rsidR="00DF463F" w:rsidRDefault="00DF463F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514A6438" w14:textId="77777777" w:rsidR="00DF463F" w:rsidRDefault="00DF46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doNotTrackMoves/>
  <w:defaultTabStop w:val="720"/>
  <w:drawingGridHorizontalSpacing w:val="819"/>
  <w:drawingGridVerticalSpacing w:val="349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55B2"/>
    <w:rsid w:val="00014676"/>
    <w:rsid w:val="00176490"/>
    <w:rsid w:val="00182BE9"/>
    <w:rsid w:val="001B20F7"/>
    <w:rsid w:val="001E18BA"/>
    <w:rsid w:val="00203018"/>
    <w:rsid w:val="002742B7"/>
    <w:rsid w:val="00295745"/>
    <w:rsid w:val="002C6621"/>
    <w:rsid w:val="002F17DD"/>
    <w:rsid w:val="00351CFB"/>
    <w:rsid w:val="00395D8E"/>
    <w:rsid w:val="003F3938"/>
    <w:rsid w:val="00427E72"/>
    <w:rsid w:val="00453722"/>
    <w:rsid w:val="004878EB"/>
    <w:rsid w:val="0049726E"/>
    <w:rsid w:val="004D7E54"/>
    <w:rsid w:val="004F5E38"/>
    <w:rsid w:val="00502582"/>
    <w:rsid w:val="00544AB7"/>
    <w:rsid w:val="00550D4E"/>
    <w:rsid w:val="005A242F"/>
    <w:rsid w:val="005A58A2"/>
    <w:rsid w:val="005F2CD5"/>
    <w:rsid w:val="005F43D8"/>
    <w:rsid w:val="006247BB"/>
    <w:rsid w:val="006317C9"/>
    <w:rsid w:val="006374DF"/>
    <w:rsid w:val="006523DB"/>
    <w:rsid w:val="00661541"/>
    <w:rsid w:val="00680297"/>
    <w:rsid w:val="006F1D27"/>
    <w:rsid w:val="0073144E"/>
    <w:rsid w:val="007560A5"/>
    <w:rsid w:val="007A39D6"/>
    <w:rsid w:val="007C2B73"/>
    <w:rsid w:val="00861A8F"/>
    <w:rsid w:val="0087625E"/>
    <w:rsid w:val="008821B4"/>
    <w:rsid w:val="00890422"/>
    <w:rsid w:val="00891EE8"/>
    <w:rsid w:val="008D3532"/>
    <w:rsid w:val="008E79BE"/>
    <w:rsid w:val="0092142E"/>
    <w:rsid w:val="009412E2"/>
    <w:rsid w:val="00984AA1"/>
    <w:rsid w:val="00997A4E"/>
    <w:rsid w:val="009D6E85"/>
    <w:rsid w:val="00AD3CC1"/>
    <w:rsid w:val="00AF5443"/>
    <w:rsid w:val="00B42E9B"/>
    <w:rsid w:val="00B614DC"/>
    <w:rsid w:val="00B614FC"/>
    <w:rsid w:val="00C055B2"/>
    <w:rsid w:val="00C41380"/>
    <w:rsid w:val="00C43100"/>
    <w:rsid w:val="00CA1A1B"/>
    <w:rsid w:val="00CE1880"/>
    <w:rsid w:val="00CF6D3F"/>
    <w:rsid w:val="00D02B11"/>
    <w:rsid w:val="00D22990"/>
    <w:rsid w:val="00D53206"/>
    <w:rsid w:val="00DA0C56"/>
    <w:rsid w:val="00DB61B1"/>
    <w:rsid w:val="00DC4310"/>
    <w:rsid w:val="00DF463F"/>
    <w:rsid w:val="00E30D72"/>
    <w:rsid w:val="00E5451B"/>
    <w:rsid w:val="00E81A4D"/>
    <w:rsid w:val="00ED1F9D"/>
    <w:rsid w:val="00EE0377"/>
    <w:rsid w:val="00F234ED"/>
    <w:rsid w:val="00FA5DE6"/>
    <w:rsid w:val="00FC7B30"/>
    <w:rsid w:val="00FE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B4A0A32"/>
  <w14:defaultImageDpi w14:val="0"/>
  <w15:docId w15:val="{886617F5-8726-4CCA-A3E9-FDAC3973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74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374DF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374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374DF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C41380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locked/>
    <w:rsid w:val="00C41380"/>
    <w:rPr>
      <w:rFonts w:ascii="Arial" w:eastAsia="ＭＳ ゴシック" w:hAnsi="Arial" w:cs="Times New Roman"/>
      <w:kern w:val="0"/>
      <w:sz w:val="18"/>
      <w:szCs w:val="18"/>
    </w:rPr>
  </w:style>
  <w:style w:type="character" w:styleId="a9">
    <w:name w:val="Hyperlink"/>
    <w:uiPriority w:val="99"/>
    <w:rsid w:val="00891EE8"/>
    <w:rPr>
      <w:rFonts w:cs="Times New Roman"/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D532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\\Cmnfl001\25_&#28363;&#36032;&#25903;&#37096;&#12501;&#12449;&#12452;&#12523;&#12469;&#12540;&#12496;&#12540;\018_&#20445;&#20581;\&#12304;10&#20837;&#26413;&#38306;&#20418;&#12305;\R5%20&#24033;&#22238;&#20581;&#35386;&#20837;&#26413;&#20844;&#21578;\hoken@25shiga.kouritu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この入札説明書は、地方自治法施行令（昭和22年政令第16号。以下「令」とい</vt:lpstr>
    </vt:vector>
  </TitlesOfParts>
  <Company>
  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この入札説明書は、地方自治法施行令（昭和22年政令第16号。以下「令」とい</dc:title>
  <dc:subject>
  </dc:subject>
  <dc:creator>公立滋賀</dc:creator>
  <cp:keywords>
  </cp:keywords>
  <dc:description>
  </dc:description>
  <cp:lastModifiedBy>大石　真緒</cp:lastModifiedBy>
  <cp:revision>4</cp:revision>
  <cp:lastPrinted>2023-03-29T00:38:00Z</cp:lastPrinted>
  <dcterms:created xsi:type="dcterms:W3CDTF">2025-01-30T01:58:00Z</dcterms:created>
  <dcterms:modified xsi:type="dcterms:W3CDTF">2026-03-05T02:14:00Z</dcterms:modified>
</cp:coreProperties>
</file>