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2E" w:rsidRDefault="00015019" w:rsidP="0055543E">
      <w:pPr>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7808" behindDoc="0" locked="0" layoutInCell="1" allowOverlap="1" wp14:anchorId="2E4FC57D" wp14:editId="455818FD">
                <wp:simplePos x="0" y="0"/>
                <wp:positionH relativeFrom="column">
                  <wp:posOffset>5273748</wp:posOffset>
                </wp:positionH>
                <wp:positionV relativeFrom="paragraph">
                  <wp:posOffset>-87911</wp:posOffset>
                </wp:positionV>
                <wp:extent cx="1085850" cy="409575"/>
                <wp:effectExtent l="19050" t="19050" r="19050" b="28575"/>
                <wp:wrapNone/>
                <wp:docPr id="7" name="角丸四角形 7"/>
                <wp:cNvGraphicFramePr/>
                <a:graphic xmlns:a="http://schemas.openxmlformats.org/drawingml/2006/main">
                  <a:graphicData uri="http://schemas.microsoft.com/office/word/2010/wordprocessingShape">
                    <wps:wsp>
                      <wps:cNvSpPr/>
                      <wps:spPr>
                        <a:xfrm>
                          <a:off x="0" y="0"/>
                          <a:ext cx="1085850" cy="409575"/>
                        </a:xfrm>
                        <a:prstGeom prst="roundRect">
                          <a:avLst/>
                        </a:prstGeom>
                        <a:solidFill>
                          <a:srgbClr val="FCB424"/>
                        </a:solidFill>
                        <a:ln w="38100" cap="flat" cmpd="thickThin" algn="ctr">
                          <a:solidFill>
                            <a:srgbClr val="FF9933"/>
                          </a:solidFill>
                          <a:prstDash val="solid"/>
                        </a:ln>
                        <a:effectLst/>
                      </wps:spPr>
                      <wps:txbx>
                        <w:txbxContent>
                          <w:p w:rsidR="00015019" w:rsidRDefault="00015019" w:rsidP="00015019">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短期給付係　　　　　（082）513-4957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FC57D" id="角丸四角形 7" o:spid="_x0000_s1046" style="position:absolute;left:0;text-align:left;margin-left:415.25pt;margin-top:-6.9pt;width:85.5pt;height:3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" fillcolor="#fcb424" strokecolor="#f93" strokeweight="3pt">
                <v:stroke linestyle="thickThin"/>
                <v:textbox>
                  <w:txbxContent>
                    <w:p w:rsidR="00015019" w:rsidRDefault="00015019" w:rsidP="00015019">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短期給付係　　　　　（082）513-4957</w:t>
                      </w:r>
                    </w:p>
                  </w:txbxContent>
                </v:textbox>
              </v:roundrect>
            </w:pict>
          </mc:Fallback>
        </mc:AlternateContent>
      </w:r>
      <w:r w:rsidR="00D0782E" w:rsidRPr="00B86D30">
        <w:rPr>
          <w:rFonts w:ascii="ＭＳ ゴシック" w:eastAsia="ＭＳ ゴシック" w:hAnsi="ＭＳ ゴシック" w:cs="Times New Roman"/>
          <w:noProof/>
          <w:sz w:val="22"/>
        </w:rPr>
        <mc:AlternateContent>
          <mc:Choice Requires="wps">
            <w:drawing>
              <wp:anchor distT="0" distB="0" distL="114300" distR="114300" simplePos="0" relativeHeight="251756544" behindDoc="0" locked="0" layoutInCell="1" allowOverlap="1" wp14:anchorId="52E6F86B" wp14:editId="01D4FE3C">
                <wp:simplePos x="0" y="0"/>
                <wp:positionH relativeFrom="margin">
                  <wp:posOffset>0</wp:posOffset>
                </wp:positionH>
                <wp:positionV relativeFrom="paragraph">
                  <wp:posOffset>-67310</wp:posOffset>
                </wp:positionV>
                <wp:extent cx="4038600" cy="4667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038600" cy="466725"/>
                        </a:xfrm>
                        <a:prstGeom prst="rect">
                          <a:avLst/>
                        </a:prstGeom>
                        <a:noFill/>
                        <a:ln w="6350">
                          <a:noFill/>
                        </a:ln>
                        <a:effectLst/>
                      </wps:spPr>
                      <wps:txbx>
                        <w:txbxContent>
                          <w:p w:rsidR="00D0782E" w:rsidRPr="009F2862" w:rsidRDefault="00903EE3" w:rsidP="00D0782E">
                            <w:r>
                              <w:rPr>
                                <w:rFonts w:ascii="ＭＳ ゴシック" w:eastAsia="ＭＳ ゴシック" w:hAnsi="ＭＳ ゴシック" w:hint="eastAsia"/>
                                <w:b/>
                                <w:color w:val="E36C0A"/>
                                <w:sz w:val="32"/>
                              </w:rPr>
                              <w:t>短期組合員</w:t>
                            </w:r>
                            <w:r>
                              <w:rPr>
                                <w:rFonts w:ascii="ＭＳ ゴシック" w:eastAsia="ＭＳ ゴシック" w:hAnsi="ＭＳ ゴシック"/>
                                <w:b/>
                                <w:color w:val="E36C0A"/>
                                <w:sz w:val="32"/>
                              </w:rPr>
                              <w:t>の資格取得手続</w:t>
                            </w:r>
                            <w:r>
                              <w:rPr>
                                <w:rFonts w:ascii="ＭＳ ゴシック" w:eastAsia="ＭＳ ゴシック" w:hAnsi="ＭＳ ゴシック" w:hint="eastAsia"/>
                                <w:b/>
                                <w:color w:val="E36C0A"/>
                                <w:sz w:val="32"/>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6F86B" id="テキスト ボックス 13" o:spid="_x0000_s1047" type="#_x0000_t202" style="position:absolute;left:0;text-align:left;margin-left:0;margin-top:-5.3pt;width:318pt;height:36.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" filled="f" stroked="f" strokeweight=".5pt">
                <v:textbox>
                  <w:txbxContent>
                    <w:p w:rsidR="00D0782E" w:rsidRPr="009F2862" w:rsidRDefault="00903EE3" w:rsidP="00D0782E">
                      <w:pPr>
                        <w:rPr>
                          <w:rFonts w:hint="eastAsia"/>
                        </w:rPr>
                      </w:pPr>
                      <w:r>
                        <w:rPr>
                          <w:rFonts w:ascii="ＭＳ ゴシック" w:eastAsia="ＭＳ ゴシック" w:hAnsi="ＭＳ ゴシック" w:hint="eastAsia"/>
                          <w:b/>
                          <w:color w:val="E36C0A"/>
                          <w:sz w:val="32"/>
                        </w:rPr>
                        <w:t>短期組合員</w:t>
                      </w:r>
                      <w:r>
                        <w:rPr>
                          <w:rFonts w:ascii="ＭＳ ゴシック" w:eastAsia="ＭＳ ゴシック" w:hAnsi="ＭＳ ゴシック"/>
                          <w:b/>
                          <w:color w:val="E36C0A"/>
                          <w:sz w:val="32"/>
                        </w:rPr>
                        <w:t>の資格取得手続</w:t>
                      </w:r>
                      <w:r>
                        <w:rPr>
                          <w:rFonts w:ascii="ＭＳ ゴシック" w:eastAsia="ＭＳ ゴシック" w:hAnsi="ＭＳ ゴシック" w:hint="eastAsia"/>
                          <w:b/>
                          <w:color w:val="E36C0A"/>
                          <w:sz w:val="32"/>
                        </w:rPr>
                        <w:t>について</w:t>
                      </w:r>
                    </w:p>
                  </w:txbxContent>
                </v:textbox>
                <w10:wrap anchorx="margin"/>
              </v:shape>
            </w:pict>
          </mc:Fallback>
        </mc:AlternateContent>
      </w:r>
      <w:r w:rsidR="00D0782E">
        <w:rPr>
          <w:rFonts w:asciiTheme="majorEastAsia" w:eastAsiaTheme="majorEastAsia" w:hAnsiTheme="majorEastAsia"/>
          <w:noProof/>
          <w:sz w:val="22"/>
        </w:rPr>
        <mc:AlternateContent>
          <mc:Choice Requires="wps">
            <w:drawing>
              <wp:anchor distT="0" distB="0" distL="114300" distR="114300" simplePos="0" relativeHeight="251754496" behindDoc="0" locked="0" layoutInCell="1" allowOverlap="1" wp14:anchorId="70405BB9" wp14:editId="700BC26A">
                <wp:simplePos x="0" y="0"/>
                <wp:positionH relativeFrom="margin">
                  <wp:posOffset>0</wp:posOffset>
                </wp:positionH>
                <wp:positionV relativeFrom="paragraph">
                  <wp:posOffset>-635</wp:posOffset>
                </wp:positionV>
                <wp:extent cx="6457950" cy="4000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6457950" cy="400050"/>
                        </a:xfrm>
                        <a:prstGeom prst="roundRect">
                          <a:avLst/>
                        </a:prstGeom>
                        <a:pattFill prst="plaid">
                          <a:fgClr>
                            <a:srgbClr val="FFFF66"/>
                          </a:fgClr>
                          <a:bgClr>
                            <a:schemeClr val="bg1"/>
                          </a:bgClr>
                        </a:pattFill>
                        <a:ln>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782E" w:rsidRDefault="00D0782E" w:rsidP="00D078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05BB9" id="角丸四角形 12" o:spid="_x0000_s1048" style="position:absolute;left:0;text-align:left;margin-left:0;margin-top:-.05pt;width:508.5pt;height:31.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" fillcolor="#ff6" strokecolor="#ff6" strokeweight="1pt">
                <v:fill r:id="rId10" o:title="" color2="white [3212]" type="pattern"/>
                <v:stroke joinstyle="miter"/>
                <v:textbox>
                  <w:txbxContent>
                    <w:p w:rsidR="00D0782E" w:rsidRDefault="00D0782E" w:rsidP="00D0782E">
                      <w:pPr>
                        <w:jc w:val="center"/>
                      </w:pPr>
                    </w:p>
                  </w:txbxContent>
                </v:textbox>
                <w10:wrap anchorx="margin"/>
              </v:roundrect>
            </w:pict>
          </mc:Fallback>
        </mc:AlternateContent>
      </w:r>
    </w:p>
    <w:p w:rsidR="00D0782E" w:rsidRDefault="00D0782E" w:rsidP="0055543E">
      <w:pPr>
        <w:rPr>
          <w:rFonts w:ascii="HG丸ｺﾞｼｯｸM-PRO" w:eastAsia="HG丸ｺﾞｼｯｸM-PRO" w:hAnsi="HG丸ｺﾞｼｯｸM-PRO"/>
        </w:rPr>
      </w:pPr>
    </w:p>
    <w:p w:rsidR="00D0782E" w:rsidRDefault="00D0782E" w:rsidP="0055543E">
      <w:pPr>
        <w:rPr>
          <w:rFonts w:ascii="HG丸ｺﾞｼｯｸM-PRO" w:eastAsia="HG丸ｺﾞｼｯｸM-PRO" w:hAnsi="HG丸ｺﾞｼｯｸM-PRO"/>
        </w:rPr>
      </w:pPr>
      <w:r>
        <w:rPr>
          <w:rFonts w:ascii="HG丸ｺﾞｼｯｸM-PRO" w:eastAsia="HG丸ｺﾞｼｯｸM-PRO" w:hAnsi="HG丸ｺﾞｼｯｸM-PRO"/>
        </w:rPr>
        <w:t xml:space="preserve">　施行日以降，新たに短期組合員の資格を取得する</w:t>
      </w:r>
      <w:r w:rsidR="00DB3803">
        <w:rPr>
          <w:rFonts w:ascii="HG丸ｺﾞｼｯｸM-PRO" w:eastAsia="HG丸ｺﾞｼｯｸM-PRO" w:hAnsi="HG丸ｺﾞｼｯｸM-PRO"/>
        </w:rPr>
        <w:t>方</w:t>
      </w:r>
      <w:r>
        <w:rPr>
          <w:rFonts w:ascii="HG丸ｺﾞｼｯｸM-PRO" w:eastAsia="HG丸ｺﾞｼｯｸM-PRO" w:hAnsi="HG丸ｺﾞｼｯｸM-PRO"/>
        </w:rPr>
        <w:t>は，次の</w:t>
      </w:r>
      <w:r w:rsidR="009F2862">
        <w:rPr>
          <w:rFonts w:ascii="HG丸ｺﾞｼｯｸM-PRO" w:eastAsia="HG丸ｺﾞｼｯｸM-PRO" w:hAnsi="HG丸ｺﾞｼｯｸM-PRO"/>
        </w:rPr>
        <w:t>書類を提出してください</w:t>
      </w:r>
      <w:r>
        <w:rPr>
          <w:rFonts w:ascii="HG丸ｺﾞｼｯｸM-PRO" w:eastAsia="HG丸ｺﾞｼｯｸM-PRO" w:hAnsi="HG丸ｺﾞｼｯｸM-PRO"/>
        </w:rPr>
        <w:t>。</w:t>
      </w:r>
    </w:p>
    <w:p w:rsidR="00D0782E" w:rsidRDefault="009F2862" w:rsidP="0055543E">
      <w:pPr>
        <w:rPr>
          <w:rFonts w:ascii="HG丸ｺﾞｼｯｸM-PRO" w:eastAsia="HG丸ｺﾞｼｯｸM-PRO" w:hAnsi="HG丸ｺﾞｼｯｸM-PRO"/>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58592" behindDoc="1" locked="0" layoutInCell="1" allowOverlap="1" wp14:anchorId="11061F33" wp14:editId="32E79DC7">
                <wp:simplePos x="0" y="0"/>
                <wp:positionH relativeFrom="column">
                  <wp:posOffset>-81915</wp:posOffset>
                </wp:positionH>
                <wp:positionV relativeFrom="paragraph">
                  <wp:posOffset>101762</wp:posOffset>
                </wp:positionV>
                <wp:extent cx="2976880" cy="1435100"/>
                <wp:effectExtent l="19050" t="19050" r="13970" b="12700"/>
                <wp:wrapNone/>
                <wp:docPr id="14" name="角丸四角形 14"/>
                <wp:cNvGraphicFramePr/>
                <a:graphic xmlns:a="http://schemas.openxmlformats.org/drawingml/2006/main">
                  <a:graphicData uri="http://schemas.microsoft.com/office/word/2010/wordprocessingShape">
                    <wps:wsp>
                      <wps:cNvSpPr/>
                      <wps:spPr>
                        <a:xfrm>
                          <a:off x="0" y="0"/>
                          <a:ext cx="2976880" cy="1435100"/>
                        </a:xfrm>
                        <a:prstGeom prst="roundRect">
                          <a:avLst/>
                        </a:prstGeom>
                        <a:solidFill>
                          <a:srgbClr val="E36C0A"/>
                        </a:solidFill>
                        <a:ln w="38100">
                          <a:solidFill>
                            <a:srgbClr val="E36C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E25A7" id="角丸四角形 14" o:spid="_x0000_s1026" style="position:absolute;left:0;text-align:left;margin-left:-6.45pt;margin-top:8pt;width:234.4pt;height:113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" fillcolor="#e36c0a" strokecolor="#e36c0a" strokeweight="3pt">
                <v:stroke joinstyle="miter"/>
              </v:roundrect>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64736" behindDoc="0" locked="0" layoutInCell="1" allowOverlap="1" wp14:anchorId="1F489158" wp14:editId="3DFCB1A3">
                <wp:simplePos x="0" y="0"/>
                <wp:positionH relativeFrom="column">
                  <wp:posOffset>3043290</wp:posOffset>
                </wp:positionH>
                <wp:positionV relativeFrom="paragraph">
                  <wp:posOffset>92710</wp:posOffset>
                </wp:positionV>
                <wp:extent cx="3540125" cy="58479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3540125" cy="58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862" w:rsidRPr="00DF48CA" w:rsidRDefault="009F2862" w:rsidP="009F2862">
                            <w:pPr>
                              <w:spacing w:line="320" w:lineRule="exact"/>
                              <w:jc w:val="left"/>
                              <w:rPr>
                                <w:rFonts w:ascii="HG丸ｺﾞｼｯｸM-PRO" w:eastAsia="HG丸ｺﾞｼｯｸM-PRO" w:hAnsi="HG丸ｺﾞｼｯｸM-PRO"/>
                                <w:color w:val="FFFF66"/>
                              </w:rPr>
                            </w:pPr>
                            <w:r w:rsidRPr="00DF48CA">
                              <w:rPr>
                                <w:rFonts w:ascii="HG丸ｺﾞｼｯｸM-PRO" w:eastAsia="HG丸ｺﾞｼｯｸM-PRO" w:hAnsi="HG丸ｺﾞｼｯｸM-PRO" w:hint="eastAsia"/>
                                <w:color w:val="FFFF66"/>
                              </w:rPr>
                              <w:t>被扶養者申告書【§07-001】（被扶養者がある場合）</w:t>
                            </w:r>
                          </w:p>
                          <w:p w:rsidR="009F2862" w:rsidRPr="00DF48CA" w:rsidRDefault="009F2862" w:rsidP="009F2862">
                            <w:pPr>
                              <w:spacing w:line="320" w:lineRule="exact"/>
                              <w:jc w:val="left"/>
                              <w:rPr>
                                <w:rFonts w:ascii="HG丸ｺﾞｼｯｸM-PRO" w:eastAsia="HG丸ｺﾞｼｯｸM-PRO" w:hAnsi="HG丸ｺﾞｼｯｸM-PRO"/>
                                <w:color w:val="FFFF66"/>
                                <w:sz w:val="18"/>
                              </w:rPr>
                            </w:pPr>
                            <w:r w:rsidRPr="00DF48CA">
                              <w:rPr>
                                <w:rFonts w:ascii="HG丸ｺﾞｼｯｸM-PRO" w:eastAsia="HG丸ｺﾞｼｯｸM-PRO" w:hAnsi="HG丸ｺﾞｼｯｸM-PRO" w:hint="eastAsia"/>
                                <w:color w:val="FFFF66"/>
                                <w:sz w:val="18"/>
                              </w:rPr>
                              <w:t>※　事実発生日から30日以内に所属所に提出すること。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89158" id="テキスト ボックス 19" o:spid="_x0000_s1049" type="#_x0000_t202" style="position:absolute;left:0;text-align:left;margin-left:239.65pt;margin-top:7.3pt;width:278.75pt;height:46.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pzpQIAAH0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" filled="f" stroked="f" strokeweight=".5pt">
                <v:textbox>
                  <w:txbxContent>
                    <w:p w:rsidR="009F2862" w:rsidRPr="00DF48CA" w:rsidRDefault="009F2862" w:rsidP="009F2862">
                      <w:pPr>
                        <w:spacing w:line="320" w:lineRule="exact"/>
                        <w:jc w:val="left"/>
                        <w:rPr>
                          <w:rFonts w:ascii="HG丸ｺﾞｼｯｸM-PRO" w:eastAsia="HG丸ｺﾞｼｯｸM-PRO" w:hAnsi="HG丸ｺﾞｼｯｸM-PRO"/>
                          <w:color w:val="FFFF66"/>
                        </w:rPr>
                      </w:pPr>
                      <w:r w:rsidRPr="00DF48CA">
                        <w:rPr>
                          <w:rFonts w:ascii="HG丸ｺﾞｼｯｸM-PRO" w:eastAsia="HG丸ｺﾞｼｯｸM-PRO" w:hAnsi="HG丸ｺﾞｼｯｸM-PRO" w:hint="eastAsia"/>
                          <w:color w:val="FFFF66"/>
                        </w:rPr>
                        <w:t>被扶養者申告書【§07-001】（被扶養者がある場合）</w:t>
                      </w:r>
                    </w:p>
                    <w:p w:rsidR="009F2862" w:rsidRPr="00DF48CA" w:rsidRDefault="009F2862" w:rsidP="009F2862">
                      <w:pPr>
                        <w:spacing w:line="320" w:lineRule="exact"/>
                        <w:jc w:val="left"/>
                        <w:rPr>
                          <w:rFonts w:ascii="HG丸ｺﾞｼｯｸM-PRO" w:eastAsia="HG丸ｺﾞｼｯｸM-PRO" w:hAnsi="HG丸ｺﾞｼｯｸM-PRO"/>
                          <w:color w:val="FFFF66"/>
                          <w:sz w:val="18"/>
                        </w:rPr>
                      </w:pPr>
                      <w:r w:rsidRPr="00DF48CA">
                        <w:rPr>
                          <w:rFonts w:ascii="HG丸ｺﾞｼｯｸM-PRO" w:eastAsia="HG丸ｺﾞｼｯｸM-PRO" w:hAnsi="HG丸ｺﾞｼｯｸM-PRO" w:hint="eastAsia"/>
                          <w:color w:val="FFFF66"/>
                          <w:sz w:val="18"/>
                        </w:rPr>
                        <w:t>※　事実発生日から30日以内に所属所に提出すること。</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60640" behindDoc="1" locked="0" layoutInCell="1" allowOverlap="1" wp14:anchorId="767F6176" wp14:editId="0FCAE063">
                <wp:simplePos x="0" y="0"/>
                <wp:positionH relativeFrom="column">
                  <wp:posOffset>3042447</wp:posOffset>
                </wp:positionH>
                <wp:positionV relativeFrom="paragraph">
                  <wp:posOffset>92710</wp:posOffset>
                </wp:positionV>
                <wp:extent cx="3455035" cy="1435100"/>
                <wp:effectExtent l="19050" t="19050" r="12065" b="12700"/>
                <wp:wrapNone/>
                <wp:docPr id="15" name="角丸四角形 15"/>
                <wp:cNvGraphicFramePr/>
                <a:graphic xmlns:a="http://schemas.openxmlformats.org/drawingml/2006/main">
                  <a:graphicData uri="http://schemas.microsoft.com/office/word/2010/wordprocessingShape">
                    <wps:wsp>
                      <wps:cNvSpPr/>
                      <wps:spPr>
                        <a:xfrm>
                          <a:off x="0" y="0"/>
                          <a:ext cx="3455035" cy="1435100"/>
                        </a:xfrm>
                        <a:prstGeom prst="roundRect">
                          <a:avLst/>
                        </a:prstGeom>
                        <a:solidFill>
                          <a:srgbClr val="E36C0A"/>
                        </a:solidFill>
                        <a:ln w="38100">
                          <a:solidFill>
                            <a:srgbClr val="E36C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6EC96" id="角丸四角形 15" o:spid="_x0000_s1026" style="position:absolute;left:0;text-align:left;margin-left:239.55pt;margin-top:7.3pt;width:272.05pt;height:113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" fillcolor="#e36c0a" strokecolor="#e36c0a" strokeweight="3pt">
                <v:stroke joinstyle="miter"/>
              </v:roundrect>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62688" behindDoc="0" locked="0" layoutInCell="1" allowOverlap="1" wp14:anchorId="18A4C06D" wp14:editId="0376C239">
                <wp:simplePos x="0" y="0"/>
                <wp:positionH relativeFrom="column">
                  <wp:posOffset>-29048</wp:posOffset>
                </wp:positionH>
                <wp:positionV relativeFrom="paragraph">
                  <wp:posOffset>92710</wp:posOffset>
                </wp:positionV>
                <wp:extent cx="2976880" cy="31877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297688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82E" w:rsidRPr="00DF48CA" w:rsidRDefault="00D0782E" w:rsidP="00D0782E">
                            <w:pPr>
                              <w:spacing w:line="320" w:lineRule="exact"/>
                              <w:jc w:val="left"/>
                              <w:rPr>
                                <w:rFonts w:ascii="HG丸ｺﾞｼｯｸM-PRO" w:eastAsia="HG丸ｺﾞｼｯｸM-PRO" w:hAnsi="HG丸ｺﾞｼｯｸM-PRO"/>
                                <w:color w:val="FFFFFF" w:themeColor="background1"/>
                                <w:sz w:val="18"/>
                              </w:rPr>
                            </w:pPr>
                            <w:r w:rsidRPr="00DF48CA">
                              <w:rPr>
                                <w:rFonts w:ascii="HG丸ｺﾞｼｯｸM-PRO" w:eastAsia="HG丸ｺﾞｼｯｸM-PRO" w:hAnsi="HG丸ｺﾞｼｯｸM-PRO" w:hint="eastAsia"/>
                                <w:color w:val="FFFF66"/>
                              </w:rPr>
                              <w:t>組合員資格取得（継続）届書【§06-001】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4C06D" id="テキスト ボックス 16" o:spid="_x0000_s1050" type="#_x0000_t202" style="position:absolute;left:0;text-align:left;margin-left:-2.3pt;margin-top:7.3pt;width:234.4pt;height:25.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" filled="f" stroked="f" strokeweight=".5pt">
                <v:textbox>
                  <w:txbxContent>
                    <w:p w:rsidR="00D0782E" w:rsidRPr="00DF48CA" w:rsidRDefault="00D0782E" w:rsidP="00D0782E">
                      <w:pPr>
                        <w:spacing w:line="320" w:lineRule="exact"/>
                        <w:jc w:val="left"/>
                        <w:rPr>
                          <w:rFonts w:ascii="HG丸ｺﾞｼｯｸM-PRO" w:eastAsia="HG丸ｺﾞｼｯｸM-PRO" w:hAnsi="HG丸ｺﾞｼｯｸM-PRO"/>
                          <w:color w:val="FFFFFF" w:themeColor="background1"/>
                          <w:sz w:val="18"/>
                        </w:rPr>
                      </w:pPr>
                      <w:r w:rsidRPr="00DF48CA">
                        <w:rPr>
                          <w:rFonts w:ascii="HG丸ｺﾞｼｯｸM-PRO" w:eastAsia="HG丸ｺﾞｼｯｸM-PRO" w:hAnsi="HG丸ｺﾞｼｯｸM-PRO" w:hint="eastAsia"/>
                          <w:color w:val="FFFF66"/>
                        </w:rPr>
                        <w:t>組合員資格取得（継続）届書【§06-001】</w:t>
                      </w:r>
                    </w:p>
                  </w:txbxContent>
                </v:textbox>
              </v:shape>
            </w:pict>
          </mc:Fallback>
        </mc:AlternateContent>
      </w:r>
    </w:p>
    <w:p w:rsidR="009F2862" w:rsidRDefault="009F2862" w:rsidP="009F2862">
      <w:pPr>
        <w:spacing w:line="240" w:lineRule="exact"/>
        <w:rPr>
          <w:rFonts w:ascii="HG丸ｺﾞｼｯｸM-PRO" w:eastAsia="HG丸ｺﾞｼｯｸM-PRO" w:hAnsi="HG丸ｺﾞｼｯｸM-PRO"/>
          <w:sz w:val="18"/>
        </w:rPr>
      </w:pPr>
    </w:p>
    <w:p w:rsidR="009F2862" w:rsidRDefault="009F2862" w:rsidP="009F2862">
      <w:pPr>
        <w:spacing w:line="240" w:lineRule="exact"/>
        <w:ind w:leftChars="100" w:left="210"/>
        <w:rPr>
          <w:rFonts w:ascii="HG丸ｺﾞｼｯｸM-PRO" w:eastAsia="HG丸ｺﾞｼｯｸM-PRO" w:hAnsi="HG丸ｺﾞｼｯｸM-PRO"/>
          <w:sz w:val="18"/>
        </w:rPr>
      </w:pPr>
      <w:r>
        <w:rPr>
          <w:rFonts w:ascii="HG丸ｺﾞｼｯｸM-PRO" w:eastAsia="HG丸ｺﾞｼｯｸM-PRO" w:hAnsi="HG丸ｺﾞｼｯｸM-PRO"/>
          <w:sz w:val="18"/>
        </w:rPr>
        <w:t>【添付書類】</w:t>
      </w:r>
    </w:p>
    <w:p w:rsidR="00D0782E" w:rsidRPr="009F2862" w:rsidRDefault="009F2862" w:rsidP="009F2862">
      <w:pPr>
        <w:spacing w:line="240" w:lineRule="exact"/>
        <w:ind w:leftChars="100" w:left="210"/>
        <w:rPr>
          <w:rFonts w:ascii="HG丸ｺﾞｼｯｸM-PRO" w:eastAsia="HG丸ｺﾞｼｯｸM-PRO" w:hAnsi="HG丸ｺﾞｼｯｸM-PRO"/>
          <w:sz w:val="18"/>
        </w:rPr>
      </w:pPr>
      <w:r>
        <w:rPr>
          <w:rFonts w:ascii="HG丸ｺﾞｼｯｸM-PRO" w:eastAsia="HG丸ｺﾞｼｯｸM-PRO" w:hAnsi="HG丸ｺﾞｼｯｸM-PRO"/>
          <w:noProof/>
          <w:sz w:val="18"/>
        </w:rPr>
        <mc:AlternateContent>
          <mc:Choice Requires="wps">
            <w:drawing>
              <wp:anchor distT="0" distB="0" distL="114300" distR="114300" simplePos="0" relativeHeight="251765760" behindDoc="0" locked="0" layoutInCell="1" allowOverlap="1">
                <wp:simplePos x="0" y="0"/>
                <wp:positionH relativeFrom="column">
                  <wp:posOffset>3079588</wp:posOffset>
                </wp:positionH>
                <wp:positionV relativeFrom="paragraph">
                  <wp:posOffset>6217</wp:posOffset>
                </wp:positionV>
                <wp:extent cx="3381154" cy="914311"/>
                <wp:effectExtent l="0" t="0" r="0" b="635"/>
                <wp:wrapNone/>
                <wp:docPr id="20" name="テキスト ボックス 20"/>
                <wp:cNvGraphicFramePr/>
                <a:graphic xmlns:a="http://schemas.openxmlformats.org/drawingml/2006/main">
                  <a:graphicData uri="http://schemas.microsoft.com/office/word/2010/wordprocessingShape">
                    <wps:wsp>
                      <wps:cNvSpPr txBox="1"/>
                      <wps:spPr>
                        <a:xfrm>
                          <a:off x="0" y="0"/>
                          <a:ext cx="3381154" cy="9143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862" w:rsidRPr="009F2862" w:rsidRDefault="009F2862" w:rsidP="009F2862">
                            <w:pPr>
                              <w:spacing w:line="240" w:lineRule="exact"/>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【添付書類】</w:t>
                            </w:r>
                          </w:p>
                          <w:p w:rsidR="009F2862" w:rsidRPr="009F2862" w:rsidRDefault="009F2862" w:rsidP="009F2862">
                            <w:pPr>
                              <w:spacing w:line="240" w:lineRule="exact"/>
                              <w:ind w:left="180" w:hangingChars="100" w:hanging="180"/>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〇　福利厚生事務の手引</w:t>
                            </w:r>
                            <w:r w:rsidR="00587CC4">
                              <w:rPr>
                                <w:rFonts w:ascii="HG丸ｺﾞｼｯｸM-PRO" w:eastAsia="HG丸ｺﾞｼｯｸM-PRO" w:hAnsi="HG丸ｺﾞｼｯｸM-PRO" w:hint="eastAsia"/>
                                <w:sz w:val="18"/>
                              </w:rPr>
                              <w:t>（</w:t>
                            </w:r>
                            <w:r w:rsidRPr="009F2862">
                              <w:rPr>
                                <w:rFonts w:ascii="HG丸ｺﾞｼｯｸM-PRO" w:eastAsia="HG丸ｺﾞｼｯｸM-PRO" w:hAnsi="HG丸ｺﾞｼｯｸM-PRO" w:hint="eastAsia"/>
                                <w:sz w:val="18"/>
                              </w:rPr>
                              <w:t>§07-010～</w:t>
                            </w:r>
                            <w:r w:rsidR="00587CC4">
                              <w:rPr>
                                <w:rFonts w:ascii="HG丸ｺﾞｼｯｸM-PRO" w:eastAsia="HG丸ｺﾞｼｯｸM-PRO" w:hAnsi="HG丸ｺﾞｼｯｸM-PRO" w:hint="eastAsia"/>
                                <w:sz w:val="18"/>
                              </w:rPr>
                              <w:t>）</w:t>
                            </w:r>
                            <w:r w:rsidRPr="009F2862">
                              <w:rPr>
                                <w:rFonts w:ascii="HG丸ｺﾞｼｯｸM-PRO" w:eastAsia="HG丸ｺﾞｼｯｸM-PRO" w:hAnsi="HG丸ｺﾞｼｯｸM-PRO" w:hint="eastAsia"/>
                                <w:sz w:val="18"/>
                              </w:rPr>
                              <w:t>において必要とするもの</w:t>
                            </w:r>
                          </w:p>
                          <w:p w:rsidR="009F2862" w:rsidRPr="009F2862" w:rsidRDefault="009F2862" w:rsidP="009F2862">
                            <w:pPr>
                              <w:spacing w:line="240" w:lineRule="exact"/>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〇　健康保険証</w:t>
                            </w:r>
                            <w:r w:rsidR="00587CC4">
                              <w:rPr>
                                <w:rFonts w:ascii="HG丸ｺﾞｼｯｸM-PRO" w:eastAsia="HG丸ｺﾞｼｯｸM-PRO" w:hAnsi="HG丸ｺﾞｼｯｸM-PRO" w:hint="eastAsia"/>
                                <w:sz w:val="18"/>
                              </w:rPr>
                              <w:t>（</w:t>
                            </w:r>
                            <w:r w:rsidRPr="009F2862">
                              <w:rPr>
                                <w:rFonts w:ascii="HG丸ｺﾞｼｯｸM-PRO" w:eastAsia="HG丸ｺﾞｼｯｸM-PRO" w:hAnsi="HG丸ｺﾞｼｯｸM-PRO" w:hint="eastAsia"/>
                                <w:sz w:val="18"/>
                              </w:rPr>
                              <w:t>被扶養者分</w:t>
                            </w:r>
                            <w:r w:rsidR="00587CC4">
                              <w:rPr>
                                <w:rFonts w:ascii="HG丸ｺﾞｼｯｸM-PRO" w:eastAsia="HG丸ｺﾞｼｯｸM-PRO" w:hAnsi="HG丸ｺﾞｼｯｸM-PRO" w:hint="eastAsia"/>
                                <w:sz w:val="18"/>
                              </w:rPr>
                              <w:t>）</w:t>
                            </w:r>
                            <w:r w:rsidRPr="009F2862">
                              <w:rPr>
                                <w:rFonts w:ascii="HG丸ｺﾞｼｯｸM-PRO" w:eastAsia="HG丸ｺﾞｼｯｸM-PRO" w:hAnsi="HG丸ｺﾞｼｯｸM-PRO" w:hint="eastAsia"/>
                                <w:sz w:val="18"/>
                              </w:rPr>
                              <w:t>の写し</w:t>
                            </w:r>
                          </w:p>
                          <w:p w:rsidR="009F2862" w:rsidRPr="009F2862" w:rsidRDefault="009F2862" w:rsidP="009F2862">
                            <w:pPr>
                              <w:spacing w:line="240" w:lineRule="exact"/>
                              <w:rPr>
                                <w:rFonts w:ascii="HG丸ｺﾞｼｯｸM-PRO" w:eastAsia="HG丸ｺﾞｼｯｸM-PRO" w:hAnsi="HG丸ｺﾞｼｯｸM-PRO"/>
                                <w:sz w:val="16"/>
                              </w:rPr>
                            </w:pPr>
                            <w:r w:rsidRPr="009F2862">
                              <w:rPr>
                                <w:rFonts w:ascii="HG丸ｺﾞｼｯｸM-PRO" w:eastAsia="HG丸ｺﾞｼｯｸM-PRO" w:hAnsi="HG丸ｺﾞｼｯｸM-PRO" w:hint="eastAsia"/>
                                <w:sz w:val="18"/>
                              </w:rPr>
                              <w:t xml:space="preserve">　（施行日前日に社会保険で被扶養者認定されていた場合）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51" type="#_x0000_t202" style="position:absolute;left:0;text-align:left;margin-left:242.5pt;margin-top:.5pt;width:266.25pt;height:1in;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" filled="f" stroked="f" strokeweight=".5pt">
                <v:textbox>
                  <w:txbxContent>
                    <w:p w:rsidR="009F2862" w:rsidRPr="009F2862" w:rsidRDefault="009F2862" w:rsidP="009F2862">
                      <w:pPr>
                        <w:spacing w:line="240" w:lineRule="exact"/>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【添付書類】</w:t>
                      </w:r>
                    </w:p>
                    <w:p w:rsidR="009F2862" w:rsidRPr="009F2862" w:rsidRDefault="009F2862" w:rsidP="009F2862">
                      <w:pPr>
                        <w:spacing w:line="240" w:lineRule="exact"/>
                        <w:ind w:left="180" w:hangingChars="100" w:hanging="180"/>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〇　福利厚生事務の手引</w:t>
                      </w:r>
                      <w:r w:rsidR="00587CC4">
                        <w:rPr>
                          <w:rFonts w:ascii="HG丸ｺﾞｼｯｸM-PRO" w:eastAsia="HG丸ｺﾞｼｯｸM-PRO" w:hAnsi="HG丸ｺﾞｼｯｸM-PRO" w:hint="eastAsia"/>
                          <w:sz w:val="18"/>
                        </w:rPr>
                        <w:t>（</w:t>
                      </w:r>
                      <w:r w:rsidRPr="009F2862">
                        <w:rPr>
                          <w:rFonts w:ascii="HG丸ｺﾞｼｯｸM-PRO" w:eastAsia="HG丸ｺﾞｼｯｸM-PRO" w:hAnsi="HG丸ｺﾞｼｯｸM-PRO" w:hint="eastAsia"/>
                          <w:sz w:val="18"/>
                        </w:rPr>
                        <w:t>§07-010～</w:t>
                      </w:r>
                      <w:r w:rsidR="00587CC4">
                        <w:rPr>
                          <w:rFonts w:ascii="HG丸ｺﾞｼｯｸM-PRO" w:eastAsia="HG丸ｺﾞｼｯｸM-PRO" w:hAnsi="HG丸ｺﾞｼｯｸM-PRO" w:hint="eastAsia"/>
                          <w:sz w:val="18"/>
                        </w:rPr>
                        <w:t>）</w:t>
                      </w:r>
                      <w:r w:rsidRPr="009F2862">
                        <w:rPr>
                          <w:rFonts w:ascii="HG丸ｺﾞｼｯｸM-PRO" w:eastAsia="HG丸ｺﾞｼｯｸM-PRO" w:hAnsi="HG丸ｺﾞｼｯｸM-PRO" w:hint="eastAsia"/>
                          <w:sz w:val="18"/>
                        </w:rPr>
                        <w:t>において必要とするもの</w:t>
                      </w:r>
                    </w:p>
                    <w:p w:rsidR="009F2862" w:rsidRPr="009F2862" w:rsidRDefault="009F2862" w:rsidP="009F2862">
                      <w:pPr>
                        <w:spacing w:line="240" w:lineRule="exact"/>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〇　健康保険証</w:t>
                      </w:r>
                      <w:r w:rsidR="00587CC4">
                        <w:rPr>
                          <w:rFonts w:ascii="HG丸ｺﾞｼｯｸM-PRO" w:eastAsia="HG丸ｺﾞｼｯｸM-PRO" w:hAnsi="HG丸ｺﾞｼｯｸM-PRO" w:hint="eastAsia"/>
                          <w:sz w:val="18"/>
                        </w:rPr>
                        <w:t>（</w:t>
                      </w:r>
                      <w:r w:rsidRPr="009F2862">
                        <w:rPr>
                          <w:rFonts w:ascii="HG丸ｺﾞｼｯｸM-PRO" w:eastAsia="HG丸ｺﾞｼｯｸM-PRO" w:hAnsi="HG丸ｺﾞｼｯｸM-PRO" w:hint="eastAsia"/>
                          <w:sz w:val="18"/>
                        </w:rPr>
                        <w:t>被扶養者分</w:t>
                      </w:r>
                      <w:r w:rsidR="00587CC4">
                        <w:rPr>
                          <w:rFonts w:ascii="HG丸ｺﾞｼｯｸM-PRO" w:eastAsia="HG丸ｺﾞｼｯｸM-PRO" w:hAnsi="HG丸ｺﾞｼｯｸM-PRO" w:hint="eastAsia"/>
                          <w:sz w:val="18"/>
                        </w:rPr>
                        <w:t>）</w:t>
                      </w:r>
                      <w:r w:rsidRPr="009F2862">
                        <w:rPr>
                          <w:rFonts w:ascii="HG丸ｺﾞｼｯｸM-PRO" w:eastAsia="HG丸ｺﾞｼｯｸM-PRO" w:hAnsi="HG丸ｺﾞｼｯｸM-PRO" w:hint="eastAsia"/>
                          <w:sz w:val="18"/>
                        </w:rPr>
                        <w:t>の写し</w:t>
                      </w:r>
                    </w:p>
                    <w:p w:rsidR="009F2862" w:rsidRPr="009F2862" w:rsidRDefault="009F2862" w:rsidP="009F2862">
                      <w:pPr>
                        <w:spacing w:line="240" w:lineRule="exact"/>
                        <w:rPr>
                          <w:rFonts w:ascii="HG丸ｺﾞｼｯｸM-PRO" w:eastAsia="HG丸ｺﾞｼｯｸM-PRO" w:hAnsi="HG丸ｺﾞｼｯｸM-PRO"/>
                          <w:sz w:val="16"/>
                        </w:rPr>
                      </w:pPr>
                      <w:r w:rsidRPr="009F2862">
                        <w:rPr>
                          <w:rFonts w:ascii="HG丸ｺﾞｼｯｸM-PRO" w:eastAsia="HG丸ｺﾞｼｯｸM-PRO" w:hAnsi="HG丸ｺﾞｼｯｸM-PRO" w:hint="eastAsia"/>
                          <w:sz w:val="18"/>
                        </w:rPr>
                        <w:t xml:space="preserve">　（施行日前日に社会保険で被扶養者認定されていた場合）</w:t>
                      </w:r>
                    </w:p>
                  </w:txbxContent>
                </v:textbox>
              </v:shape>
            </w:pict>
          </mc:Fallback>
        </mc:AlternateContent>
      </w:r>
      <w:r w:rsidR="00D0782E" w:rsidRPr="009F2862">
        <w:rPr>
          <w:rFonts w:ascii="HG丸ｺﾞｼｯｸM-PRO" w:eastAsia="HG丸ｺﾞｼｯｸM-PRO" w:hAnsi="HG丸ｺﾞｼｯｸM-PRO" w:hint="eastAsia"/>
          <w:sz w:val="18"/>
        </w:rPr>
        <w:t>〇　人事異動通知書の写し</w:t>
      </w:r>
    </w:p>
    <w:p w:rsidR="00D0782E" w:rsidRPr="009F2862" w:rsidRDefault="00D0782E" w:rsidP="009F2862">
      <w:pPr>
        <w:spacing w:line="240" w:lineRule="exact"/>
        <w:ind w:leftChars="100" w:left="210"/>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〇　勤務条件説明書等</w:t>
      </w:r>
    </w:p>
    <w:p w:rsidR="009F2862" w:rsidRDefault="00D0782E" w:rsidP="009F2862">
      <w:pPr>
        <w:spacing w:line="240" w:lineRule="exact"/>
        <w:ind w:leftChars="100" w:left="210" w:firstLineChars="200" w:firstLine="360"/>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所属所（勤務場所），月又は週当たりの勤務</w:t>
      </w:r>
    </w:p>
    <w:p w:rsidR="00D0782E" w:rsidRPr="009F2862" w:rsidRDefault="00D0782E" w:rsidP="009F2862">
      <w:pPr>
        <w:spacing w:line="240" w:lineRule="exact"/>
        <w:ind w:firstLineChars="200" w:firstLine="360"/>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時間数，給与・報酬等が確認できるもの</w:t>
      </w:r>
    </w:p>
    <w:p w:rsidR="00D0782E" w:rsidRPr="009F2862" w:rsidRDefault="00D0782E" w:rsidP="009F2862">
      <w:pPr>
        <w:spacing w:line="240" w:lineRule="exact"/>
        <w:ind w:leftChars="100" w:left="210"/>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〇　健康保険証</w:t>
      </w:r>
      <w:r w:rsidR="00587CC4">
        <w:rPr>
          <w:rFonts w:ascii="HG丸ｺﾞｼｯｸM-PRO" w:eastAsia="HG丸ｺﾞｼｯｸM-PRO" w:hAnsi="HG丸ｺﾞｼｯｸM-PRO" w:hint="eastAsia"/>
          <w:sz w:val="18"/>
        </w:rPr>
        <w:t>（</w:t>
      </w:r>
      <w:r w:rsidRPr="009F2862">
        <w:rPr>
          <w:rFonts w:ascii="HG丸ｺﾞｼｯｸM-PRO" w:eastAsia="HG丸ｺﾞｼｯｸM-PRO" w:hAnsi="HG丸ｺﾞｼｯｸM-PRO" w:hint="eastAsia"/>
          <w:sz w:val="18"/>
        </w:rPr>
        <w:t>本人分</w:t>
      </w:r>
      <w:r w:rsidR="00587CC4">
        <w:rPr>
          <w:rFonts w:ascii="HG丸ｺﾞｼｯｸM-PRO" w:eastAsia="HG丸ｺﾞｼｯｸM-PRO" w:hAnsi="HG丸ｺﾞｼｯｸM-PRO" w:hint="eastAsia"/>
          <w:sz w:val="18"/>
        </w:rPr>
        <w:t>）</w:t>
      </w:r>
      <w:r w:rsidRPr="009F2862">
        <w:rPr>
          <w:rFonts w:ascii="HG丸ｺﾞｼｯｸM-PRO" w:eastAsia="HG丸ｺﾞｼｯｸM-PRO" w:hAnsi="HG丸ｺﾞｼｯｸM-PRO" w:hint="eastAsia"/>
          <w:sz w:val="18"/>
        </w:rPr>
        <w:t>の写し</w:t>
      </w:r>
    </w:p>
    <w:p w:rsidR="00015019" w:rsidRDefault="00D0782E" w:rsidP="00015019">
      <w:pPr>
        <w:spacing w:line="240" w:lineRule="exact"/>
        <w:ind w:leftChars="100" w:left="210" w:firstLineChars="100" w:firstLine="180"/>
        <w:rPr>
          <w:rFonts w:ascii="HG丸ｺﾞｼｯｸM-PRO" w:eastAsia="HG丸ｺﾞｼｯｸM-PRO" w:hAnsi="HG丸ｺﾞｼｯｸM-PRO"/>
          <w:sz w:val="18"/>
        </w:rPr>
      </w:pPr>
      <w:r w:rsidRPr="009F2862">
        <w:rPr>
          <w:rFonts w:ascii="HG丸ｺﾞｼｯｸM-PRO" w:eastAsia="HG丸ｺﾞｼｯｸM-PRO" w:hAnsi="HG丸ｺﾞｼｯｸM-PRO" w:hint="eastAsia"/>
          <w:sz w:val="18"/>
        </w:rPr>
        <w:t>（施行日前日に社会保険に加入していた場合）</w:t>
      </w:r>
    </w:p>
    <w:p w:rsidR="009F2862" w:rsidRDefault="009F2862" w:rsidP="00587CC4">
      <w:pPr>
        <w:spacing w:line="360" w:lineRule="exact"/>
        <w:rPr>
          <w:rFonts w:ascii="HG丸ｺﾞｼｯｸM-PRO" w:eastAsia="HG丸ｺﾞｼｯｸM-PRO" w:hAnsi="HG丸ｺﾞｼｯｸM-PRO"/>
          <w:sz w:val="18"/>
        </w:rPr>
      </w:pPr>
    </w:p>
    <w:p w:rsidR="00587CC4" w:rsidRPr="00015019" w:rsidRDefault="00587CC4" w:rsidP="0076210E">
      <w:pPr>
        <w:spacing w:line="120" w:lineRule="exact"/>
        <w:rPr>
          <w:rFonts w:ascii="HG丸ｺﾞｼｯｸM-PRO" w:eastAsia="HG丸ｺﾞｼｯｸM-PRO" w:hAnsi="HG丸ｺﾞｼｯｸM-PRO"/>
          <w:sz w:val="18"/>
        </w:rPr>
      </w:pPr>
    </w:p>
    <w:tbl>
      <w:tblPr>
        <w:tblStyle w:val="a3"/>
        <w:tblW w:w="10065" w:type="dxa"/>
        <w:tblInd w:w="-264" w:type="dxa"/>
        <w:tblLayout w:type="fixed"/>
        <w:tblLook w:val="04A0" w:firstRow="1" w:lastRow="0" w:firstColumn="1" w:lastColumn="0" w:noHBand="0" w:noVBand="1"/>
      </w:tblPr>
      <w:tblGrid>
        <w:gridCol w:w="710"/>
        <w:gridCol w:w="9355"/>
      </w:tblGrid>
      <w:tr w:rsidR="00D0782E" w:rsidRPr="005E31F2" w:rsidTr="003B74E7">
        <w:trPr>
          <w:trHeight w:val="454"/>
        </w:trPr>
        <w:tc>
          <w:tcPr>
            <w:tcW w:w="710" w:type="dxa"/>
            <w:tcBorders>
              <w:top w:val="single" w:sz="24" w:space="0" w:color="FF9933"/>
              <w:left w:val="single" w:sz="24" w:space="0" w:color="FF9933"/>
              <w:bottom w:val="single" w:sz="24" w:space="0" w:color="FF9933"/>
              <w:right w:val="nil"/>
            </w:tcBorders>
            <w:shd w:val="clear" w:color="auto" w:fill="FFFF66"/>
            <w:vAlign w:val="center"/>
          </w:tcPr>
          <w:p w:rsidR="00D0782E" w:rsidRPr="005E31F2" w:rsidRDefault="00D0782E" w:rsidP="003B74E7">
            <w:pPr>
              <w:spacing w:line="16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Q１</w:t>
            </w:r>
          </w:p>
        </w:tc>
        <w:tc>
          <w:tcPr>
            <w:tcW w:w="9355" w:type="dxa"/>
            <w:tcBorders>
              <w:top w:val="single" w:sz="24" w:space="0" w:color="FF9933"/>
              <w:left w:val="nil"/>
              <w:bottom w:val="single" w:sz="24" w:space="0" w:color="FF9933"/>
              <w:right w:val="single" w:sz="24" w:space="0" w:color="FF9933"/>
            </w:tcBorders>
            <w:shd w:val="clear" w:color="auto" w:fill="FFFF66"/>
            <w:vAlign w:val="center"/>
          </w:tcPr>
          <w:p w:rsidR="00D0782E" w:rsidRPr="005E31F2" w:rsidRDefault="00D0782E" w:rsidP="003B74E7">
            <w:pPr>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施行日前日に組合員資格を取得している臨時的任用職員について，何か手続は必要ですか？</w:t>
            </w:r>
          </w:p>
        </w:tc>
      </w:tr>
      <w:tr w:rsidR="00D0782E" w:rsidRPr="005E31F2" w:rsidTr="00A44ADA">
        <w:trPr>
          <w:trHeight w:val="1702"/>
        </w:trPr>
        <w:tc>
          <w:tcPr>
            <w:tcW w:w="710" w:type="dxa"/>
            <w:tcBorders>
              <w:top w:val="single" w:sz="4" w:space="0" w:color="auto"/>
              <w:left w:val="nil"/>
              <w:bottom w:val="single" w:sz="24" w:space="0" w:color="FF9933"/>
              <w:right w:val="nil"/>
            </w:tcBorders>
            <w:shd w:val="clear" w:color="auto" w:fill="auto"/>
          </w:tcPr>
          <w:p w:rsidR="00D0782E" w:rsidRPr="005E31F2" w:rsidRDefault="00D0782E" w:rsidP="003B74E7">
            <w:pPr>
              <w:spacing w:line="16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A１</w:t>
            </w:r>
          </w:p>
        </w:tc>
        <w:tc>
          <w:tcPr>
            <w:tcW w:w="9355" w:type="dxa"/>
            <w:tcBorders>
              <w:left w:val="nil"/>
              <w:bottom w:val="single" w:sz="24" w:space="0" w:color="FF9933"/>
              <w:right w:val="nil"/>
            </w:tcBorders>
            <w:shd w:val="clear" w:color="auto" w:fill="auto"/>
          </w:tcPr>
          <w:p w:rsidR="00D0782E" w:rsidRDefault="00D0782E" w:rsidP="00A44ADA">
            <w:pPr>
              <w:spacing w:line="320" w:lineRule="exact"/>
              <w:ind w:firstLineChars="100" w:firstLine="200"/>
              <w:rPr>
                <w:rFonts w:ascii="HG丸ｺﾞｼｯｸM-PRO" w:eastAsia="HG丸ｺﾞｼｯｸM-PRO" w:hAnsi="HG丸ｺﾞｼｯｸM-PRO"/>
                <w:sz w:val="20"/>
                <w:szCs w:val="20"/>
              </w:rPr>
            </w:pPr>
            <w:r w:rsidRPr="005E31F2">
              <w:rPr>
                <w:rFonts w:ascii="HG丸ｺﾞｼｯｸM-PRO" w:eastAsia="HG丸ｺﾞｼｯｸM-PRO" w:hAnsi="HG丸ｺﾞｼｯｸM-PRO" w:hint="eastAsia"/>
                <w:sz w:val="20"/>
                <w:szCs w:val="20"/>
              </w:rPr>
              <w:t>施行日前日に組合員であり，施行日に任用が引き続いていること</w:t>
            </w:r>
            <w:r>
              <w:rPr>
                <w:rFonts w:ascii="HG丸ｺﾞｼｯｸM-PRO" w:eastAsia="HG丸ｺﾞｼｯｸM-PRO" w:hAnsi="HG丸ｺﾞｼｯｸM-PRO" w:hint="eastAsia"/>
                <w:sz w:val="20"/>
                <w:szCs w:val="20"/>
              </w:rPr>
              <w:t>が</w:t>
            </w:r>
            <w:r w:rsidRPr="005E31F2">
              <w:rPr>
                <w:rFonts w:ascii="HG丸ｺﾞｼｯｸM-PRO" w:eastAsia="HG丸ｺﾞｼｯｸM-PRO" w:hAnsi="HG丸ｺﾞｼｯｸM-PRO" w:hint="eastAsia"/>
                <w:sz w:val="20"/>
                <w:szCs w:val="20"/>
              </w:rPr>
              <w:t>確認できる</w:t>
            </w:r>
            <w:r>
              <w:rPr>
                <w:rFonts w:ascii="HG丸ｺﾞｼｯｸM-PRO" w:eastAsia="HG丸ｺﾞｼｯｸM-PRO" w:hAnsi="HG丸ｺﾞｼｯｸM-PRO" w:hint="eastAsia"/>
                <w:sz w:val="20"/>
                <w:szCs w:val="20"/>
              </w:rPr>
              <w:t>場合</w:t>
            </w:r>
            <w:r w:rsidRPr="005E31F2">
              <w:rPr>
                <w:rFonts w:ascii="HG丸ｺﾞｼｯｸM-PRO" w:eastAsia="HG丸ｺﾞｼｯｸM-PRO" w:hAnsi="HG丸ｺﾞｼｯｸM-PRO" w:hint="eastAsia"/>
                <w:sz w:val="20"/>
                <w:szCs w:val="20"/>
              </w:rPr>
              <w:t>，</w:t>
            </w:r>
            <w:proofErr w:type="gramStart"/>
            <w:r w:rsidR="00587CC4">
              <w:rPr>
                <w:rFonts w:ascii="HG丸ｺﾞｼｯｸM-PRO" w:eastAsia="HG丸ｺﾞｼｯｸM-PRO" w:hAnsi="HG丸ｺﾞｼｯｸM-PRO" w:hint="eastAsia"/>
                <w:sz w:val="20"/>
                <w:szCs w:val="20"/>
              </w:rPr>
              <w:t>切替</w:t>
            </w:r>
            <w:proofErr w:type="gramEnd"/>
            <w:r w:rsidR="00587CC4">
              <w:rPr>
                <w:rFonts w:ascii="HG丸ｺﾞｼｯｸM-PRO" w:eastAsia="HG丸ｺﾞｼｯｸM-PRO" w:hAnsi="HG丸ｺﾞｼｯｸM-PRO" w:hint="eastAsia"/>
                <w:sz w:val="20"/>
                <w:szCs w:val="20"/>
              </w:rPr>
              <w:t>時の共済組合に係る</w:t>
            </w:r>
            <w:r>
              <w:rPr>
                <w:rFonts w:ascii="HG丸ｺﾞｼｯｸM-PRO" w:eastAsia="HG丸ｺﾞｼｯｸM-PRO" w:hAnsi="HG丸ｺﾞｼｯｸM-PRO" w:hint="eastAsia"/>
                <w:sz w:val="20"/>
                <w:szCs w:val="20"/>
              </w:rPr>
              <w:t>手続</w:t>
            </w:r>
            <w:r w:rsidR="00587CC4">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不要です。施行日前の組合員証等は，継続して使用できます。</w:t>
            </w:r>
          </w:p>
          <w:p w:rsidR="00D0782E" w:rsidRDefault="00D0782E" w:rsidP="00A44ADA">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ただし，次の場合は手続が必要になります。</w:t>
            </w:r>
          </w:p>
          <w:p w:rsidR="00D0782E" w:rsidRDefault="00D0782E" w:rsidP="00A44ADA">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組合員証に</w:t>
            </w:r>
            <w:r w:rsidR="00587CC4">
              <w:rPr>
                <w:rFonts w:ascii="HG丸ｺﾞｼｯｸM-PRO" w:eastAsia="HG丸ｺﾞｼｯｸM-PRO" w:hAnsi="HG丸ｺﾞｼｯｸM-PRO"/>
                <w:sz w:val="20"/>
                <w:szCs w:val="20"/>
              </w:rPr>
              <w:t>施行時前日までの</w:t>
            </w:r>
            <w:r>
              <w:rPr>
                <w:rFonts w:ascii="HG丸ｺﾞｼｯｸM-PRO" w:eastAsia="HG丸ｺﾞｼｯｸM-PRO" w:hAnsi="HG丸ｺﾞｼｯｸM-PRO"/>
                <w:sz w:val="20"/>
                <w:szCs w:val="20"/>
              </w:rPr>
              <w:t>有効期限が記載されている場合（有効期限の更新手続が必要です。）</w:t>
            </w:r>
          </w:p>
          <w:p w:rsidR="00D0782E" w:rsidRPr="005E31F2" w:rsidRDefault="00D0782E" w:rsidP="00A44ADA">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5E31F2">
              <w:rPr>
                <w:rFonts w:ascii="HG丸ｺﾞｼｯｸM-PRO" w:eastAsia="HG丸ｺﾞｼｯｸM-PRO" w:hAnsi="HG丸ｺﾞｼｯｸM-PRO" w:hint="eastAsia"/>
                <w:sz w:val="20"/>
                <w:szCs w:val="20"/>
              </w:rPr>
              <w:t>２か月を超える任用の見込みがない特段の事情がある場合</w:t>
            </w:r>
            <w:r>
              <w:rPr>
                <w:rFonts w:ascii="HG丸ｺﾞｼｯｸM-PRO" w:eastAsia="HG丸ｺﾞｼｯｸM-PRO" w:hAnsi="HG丸ｺﾞｼｯｸM-PRO" w:hint="eastAsia"/>
                <w:sz w:val="20"/>
                <w:szCs w:val="20"/>
              </w:rPr>
              <w:t>（</w:t>
            </w:r>
            <w:r w:rsidRPr="005E31F2">
              <w:rPr>
                <w:rFonts w:ascii="HG丸ｺﾞｼｯｸM-PRO" w:eastAsia="HG丸ｺﾞｼｯｸM-PRO" w:hAnsi="HG丸ｺﾞｼｯｸM-PRO" w:hint="eastAsia"/>
                <w:sz w:val="20"/>
                <w:szCs w:val="20"/>
              </w:rPr>
              <w:t>当支部に連絡してください。</w:t>
            </w:r>
            <w:r>
              <w:rPr>
                <w:rFonts w:ascii="HG丸ｺﾞｼｯｸM-PRO" w:eastAsia="HG丸ｺﾞｼｯｸM-PRO" w:hAnsi="HG丸ｺﾞｼｯｸM-PRO" w:hint="eastAsia"/>
                <w:sz w:val="20"/>
                <w:szCs w:val="20"/>
              </w:rPr>
              <w:t>）</w:t>
            </w:r>
          </w:p>
        </w:tc>
      </w:tr>
      <w:tr w:rsidR="00D0782E" w:rsidRPr="005E31F2" w:rsidTr="003B74E7">
        <w:trPr>
          <w:trHeight w:val="454"/>
        </w:trPr>
        <w:tc>
          <w:tcPr>
            <w:tcW w:w="710" w:type="dxa"/>
            <w:tcBorders>
              <w:top w:val="single" w:sz="24" w:space="0" w:color="FF9933"/>
              <w:left w:val="single" w:sz="24" w:space="0" w:color="FF9933"/>
              <w:bottom w:val="single" w:sz="24" w:space="0" w:color="FF9933"/>
              <w:right w:val="nil"/>
            </w:tcBorders>
            <w:shd w:val="clear" w:color="auto" w:fill="FFFF66"/>
            <w:vAlign w:val="center"/>
          </w:tcPr>
          <w:p w:rsidR="00D0782E" w:rsidRPr="005E31F2" w:rsidRDefault="00D0782E" w:rsidP="003B74E7">
            <w:pPr>
              <w:spacing w:line="160" w:lineRule="atLeast"/>
              <w:jc w:val="center"/>
              <w:rPr>
                <w:rFonts w:ascii="HG丸ｺﾞｼｯｸM-PRO" w:eastAsia="HG丸ｺﾞｼｯｸM-PRO" w:hAnsi="HG丸ｺﾞｼｯｸM-PRO"/>
                <w:sz w:val="20"/>
                <w:szCs w:val="20"/>
              </w:rPr>
            </w:pPr>
            <w:r w:rsidRPr="005E31F2">
              <w:rPr>
                <w:rFonts w:ascii="HG丸ｺﾞｼｯｸM-PRO" w:eastAsia="HG丸ｺﾞｼｯｸM-PRO" w:hAnsi="HG丸ｺﾞｼｯｸM-PRO"/>
                <w:sz w:val="20"/>
                <w:szCs w:val="20"/>
              </w:rPr>
              <w:t>Ｑ</w:t>
            </w:r>
            <w:r w:rsidR="009A7012">
              <w:rPr>
                <w:rFonts w:ascii="HG丸ｺﾞｼｯｸM-PRO" w:eastAsia="HG丸ｺﾞｼｯｸM-PRO" w:hAnsi="HG丸ｺﾞｼｯｸM-PRO"/>
                <w:sz w:val="20"/>
                <w:szCs w:val="20"/>
              </w:rPr>
              <w:t>２</w:t>
            </w:r>
          </w:p>
        </w:tc>
        <w:tc>
          <w:tcPr>
            <w:tcW w:w="9355" w:type="dxa"/>
            <w:tcBorders>
              <w:top w:val="single" w:sz="24" w:space="0" w:color="FF9933"/>
              <w:left w:val="nil"/>
              <w:bottom w:val="single" w:sz="24" w:space="0" w:color="FF9933"/>
              <w:right w:val="single" w:sz="24" w:space="0" w:color="FF9933"/>
            </w:tcBorders>
            <w:shd w:val="clear" w:color="auto" w:fill="FFFF66"/>
            <w:vAlign w:val="center"/>
          </w:tcPr>
          <w:p w:rsidR="00D0782E" w:rsidRPr="005E31F2" w:rsidRDefault="00D0782E" w:rsidP="003B74E7">
            <w:pPr>
              <w:spacing w:line="160" w:lineRule="atLeast"/>
              <w:ind w:firstLineChars="100" w:firstLine="200"/>
              <w:rPr>
                <w:rFonts w:ascii="HG丸ｺﾞｼｯｸM-PRO" w:eastAsia="HG丸ｺﾞｼｯｸM-PRO" w:hAnsi="HG丸ｺﾞｼｯｸM-PRO"/>
                <w:sz w:val="20"/>
                <w:szCs w:val="20"/>
              </w:rPr>
            </w:pPr>
            <w:r w:rsidRPr="005E31F2">
              <w:rPr>
                <w:rFonts w:ascii="HG丸ｺﾞｼｯｸM-PRO" w:eastAsia="HG丸ｺﾞｼｯｸM-PRO" w:hAnsi="HG丸ｺﾞｼｯｸM-PRO"/>
                <w:sz w:val="20"/>
                <w:szCs w:val="20"/>
              </w:rPr>
              <w:t>施行日</w:t>
            </w:r>
            <w:r w:rsidRPr="005E31F2">
              <w:rPr>
                <w:rFonts w:ascii="HG丸ｺﾞｼｯｸM-PRO" w:eastAsia="HG丸ｺﾞｼｯｸM-PRO" w:hAnsi="HG丸ｺﾞｼｯｸM-PRO" w:hint="eastAsia"/>
                <w:sz w:val="20"/>
                <w:szCs w:val="20"/>
              </w:rPr>
              <w:t>前</w:t>
            </w:r>
            <w:r w:rsidR="00587CC4">
              <w:rPr>
                <w:rFonts w:ascii="HG丸ｺﾞｼｯｸM-PRO" w:eastAsia="HG丸ｺﾞｼｯｸM-PRO" w:hAnsi="HG丸ｺﾞｼｯｸM-PRO" w:hint="eastAsia"/>
                <w:sz w:val="20"/>
                <w:szCs w:val="20"/>
              </w:rPr>
              <w:t>日</w:t>
            </w:r>
            <w:r w:rsidRPr="005E31F2">
              <w:rPr>
                <w:rFonts w:ascii="HG丸ｺﾞｼｯｸM-PRO" w:eastAsia="HG丸ｺﾞｼｯｸM-PRO" w:hAnsi="HG丸ｺﾞｼｯｸM-PRO" w:hint="eastAsia"/>
                <w:sz w:val="20"/>
                <w:szCs w:val="20"/>
              </w:rPr>
              <w:t>に，社会保険に加入していなくても，短期組合員になることがありますか？</w:t>
            </w:r>
          </w:p>
        </w:tc>
      </w:tr>
      <w:tr w:rsidR="00D0782E" w:rsidRPr="005E31F2" w:rsidTr="0076210E">
        <w:trPr>
          <w:trHeight w:val="1365"/>
        </w:trPr>
        <w:tc>
          <w:tcPr>
            <w:tcW w:w="710" w:type="dxa"/>
            <w:tcBorders>
              <w:top w:val="single" w:sz="24" w:space="0" w:color="FF9933"/>
              <w:left w:val="nil"/>
              <w:bottom w:val="single" w:sz="24" w:space="0" w:color="FF9933"/>
              <w:right w:val="nil"/>
            </w:tcBorders>
          </w:tcPr>
          <w:p w:rsidR="00D0782E" w:rsidRPr="005E31F2" w:rsidRDefault="009A7012" w:rsidP="003B74E7">
            <w:pPr>
              <w:spacing w:line="16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Ａ２</w:t>
            </w:r>
          </w:p>
        </w:tc>
        <w:tc>
          <w:tcPr>
            <w:tcW w:w="9355" w:type="dxa"/>
            <w:tcBorders>
              <w:top w:val="single" w:sz="24" w:space="0" w:color="FF9933"/>
              <w:left w:val="nil"/>
              <w:bottom w:val="single" w:sz="24" w:space="0" w:color="FF9933"/>
              <w:right w:val="nil"/>
            </w:tcBorders>
          </w:tcPr>
          <w:p w:rsidR="00D0782E" w:rsidRPr="005E31F2" w:rsidRDefault="00D0782E" w:rsidP="00A44ADA">
            <w:pPr>
              <w:spacing w:beforeLines="10" w:before="36" w:line="320" w:lineRule="exact"/>
              <w:ind w:left="4" w:firstLineChars="100" w:firstLine="200"/>
              <w:rPr>
                <w:rFonts w:ascii="HG丸ｺﾞｼｯｸM-PRO" w:eastAsia="HG丸ｺﾞｼｯｸM-PRO" w:hAnsi="HG丸ｺﾞｼｯｸM-PRO"/>
                <w:sz w:val="20"/>
                <w:szCs w:val="20"/>
              </w:rPr>
            </w:pPr>
            <w:r w:rsidRPr="005E31F2">
              <w:rPr>
                <w:rFonts w:ascii="HG丸ｺﾞｼｯｸM-PRO" w:eastAsia="HG丸ｺﾞｼｯｸM-PRO" w:hAnsi="HG丸ｺﾞｼｯｸM-PRO"/>
                <w:sz w:val="20"/>
                <w:szCs w:val="20"/>
              </w:rPr>
              <w:t>現行制度において社会保険に加入していない会計年度任用職員等についても，新制度の資格取得要件を満たす</w:t>
            </w:r>
            <w:r w:rsidRPr="005E31F2">
              <w:rPr>
                <w:rFonts w:ascii="HG丸ｺﾞｼｯｸM-PRO" w:eastAsia="HG丸ｺﾞｼｯｸM-PRO" w:hAnsi="HG丸ｺﾞｼｯｸM-PRO" w:hint="eastAsia"/>
                <w:sz w:val="20"/>
                <w:szCs w:val="20"/>
              </w:rPr>
              <w:t>者について</w:t>
            </w:r>
            <w:r w:rsidRPr="005E31F2">
              <w:rPr>
                <w:rFonts w:ascii="HG丸ｺﾞｼｯｸM-PRO" w:eastAsia="HG丸ｺﾞｼｯｸM-PRO" w:hAnsi="HG丸ｺﾞｼｯｸM-PRO"/>
                <w:sz w:val="20"/>
                <w:szCs w:val="20"/>
              </w:rPr>
              <w:t>は短期組合員の資格を取得します。</w:t>
            </w:r>
          </w:p>
          <w:p w:rsidR="00D0782E" w:rsidRPr="005E31F2" w:rsidRDefault="00D0782E" w:rsidP="00A44ADA">
            <w:pPr>
              <w:spacing w:line="320" w:lineRule="exact"/>
              <w:rPr>
                <w:rFonts w:ascii="HG丸ｺﾞｼｯｸM-PRO" w:eastAsia="HG丸ｺﾞｼｯｸM-PRO" w:hAnsi="HG丸ｺﾞｼｯｸM-PRO"/>
                <w:sz w:val="20"/>
                <w:szCs w:val="20"/>
              </w:rPr>
            </w:pPr>
            <w:r w:rsidRPr="005E31F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なお，</w:t>
            </w:r>
            <w:r w:rsidRPr="005E31F2">
              <w:rPr>
                <w:rFonts w:ascii="HG丸ｺﾞｼｯｸM-PRO" w:eastAsia="HG丸ｺﾞｼｯｸM-PRO" w:hAnsi="HG丸ｺﾞｼｯｸM-PRO" w:hint="eastAsia"/>
                <w:sz w:val="20"/>
                <w:szCs w:val="20"/>
              </w:rPr>
              <w:t>短期組合員の資格</w:t>
            </w:r>
            <w:r w:rsidR="008F3B28">
              <w:rPr>
                <w:rFonts w:ascii="HG丸ｺﾞｼｯｸM-PRO" w:eastAsia="HG丸ｺﾞｼｯｸM-PRO" w:hAnsi="HG丸ｺﾞｼｯｸM-PRO" w:hint="eastAsia"/>
                <w:sz w:val="20"/>
                <w:szCs w:val="20"/>
              </w:rPr>
              <w:t>を</w:t>
            </w:r>
            <w:r w:rsidRPr="005E31F2">
              <w:rPr>
                <w:rFonts w:ascii="HG丸ｺﾞｼｯｸM-PRO" w:eastAsia="HG丸ｺﾞｼｯｸM-PRO" w:hAnsi="HG丸ｺﾞｼｯｸM-PRO" w:hint="eastAsia"/>
                <w:sz w:val="20"/>
                <w:szCs w:val="20"/>
              </w:rPr>
              <w:t>取得</w:t>
            </w:r>
            <w:r>
              <w:rPr>
                <w:rFonts w:ascii="HG丸ｺﾞｼｯｸM-PRO" w:eastAsia="HG丸ｺﾞｼｯｸM-PRO" w:hAnsi="HG丸ｺﾞｼｯｸM-PRO" w:hint="eastAsia"/>
                <w:sz w:val="20"/>
                <w:szCs w:val="20"/>
              </w:rPr>
              <w:t>した場合，これまで加入していた国民健康保険</w:t>
            </w:r>
            <w:r w:rsidRPr="005E31F2">
              <w:rPr>
                <w:rFonts w:ascii="HG丸ｺﾞｼｯｸM-PRO" w:eastAsia="HG丸ｺﾞｼｯｸM-PRO" w:hAnsi="HG丸ｺﾞｼｯｸM-PRO" w:hint="eastAsia"/>
                <w:sz w:val="20"/>
                <w:szCs w:val="20"/>
              </w:rPr>
              <w:t>や被扶養者（社会保険・共済組合）の資格を喪失することになりますので，これらの手続も行ってください。</w:t>
            </w:r>
          </w:p>
        </w:tc>
      </w:tr>
      <w:tr w:rsidR="0076210E" w:rsidRPr="005E31F2" w:rsidTr="0076210E">
        <w:trPr>
          <w:trHeight w:val="454"/>
        </w:trPr>
        <w:tc>
          <w:tcPr>
            <w:tcW w:w="710" w:type="dxa"/>
            <w:tcBorders>
              <w:top w:val="single" w:sz="24" w:space="0" w:color="FF9933"/>
              <w:left w:val="single" w:sz="24" w:space="0" w:color="FF9933"/>
              <w:bottom w:val="single" w:sz="24" w:space="0" w:color="FF9933"/>
              <w:right w:val="nil"/>
            </w:tcBorders>
            <w:shd w:val="clear" w:color="auto" w:fill="FFFF66"/>
            <w:vAlign w:val="center"/>
          </w:tcPr>
          <w:p w:rsidR="0076210E" w:rsidRPr="005E31F2" w:rsidRDefault="0076210E" w:rsidP="0076210E">
            <w:pPr>
              <w:spacing w:line="16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Ｑ３</w:t>
            </w:r>
          </w:p>
        </w:tc>
        <w:tc>
          <w:tcPr>
            <w:tcW w:w="9355" w:type="dxa"/>
            <w:tcBorders>
              <w:top w:val="single" w:sz="24" w:space="0" w:color="FF9933"/>
              <w:left w:val="nil"/>
              <w:bottom w:val="single" w:sz="24" w:space="0" w:color="FF9933"/>
              <w:right w:val="single" w:sz="24" w:space="0" w:color="FF9933"/>
            </w:tcBorders>
            <w:shd w:val="clear" w:color="auto" w:fill="FFFF66"/>
            <w:vAlign w:val="center"/>
          </w:tcPr>
          <w:p w:rsidR="0076210E" w:rsidRPr="005E31F2" w:rsidRDefault="0076210E" w:rsidP="0076210E">
            <w:pPr>
              <w:spacing w:line="160" w:lineRule="atLeast"/>
              <w:ind w:firstLineChars="100" w:firstLine="200"/>
              <w:rPr>
                <w:rFonts w:ascii="HG丸ｺﾞｼｯｸM-PRO" w:eastAsia="HG丸ｺﾞｼｯｸM-PRO" w:hAnsi="HG丸ｺﾞｼｯｸM-PRO"/>
                <w:sz w:val="20"/>
                <w:szCs w:val="20"/>
              </w:rPr>
            </w:pPr>
            <w:r w:rsidRPr="005E31F2">
              <w:rPr>
                <w:rFonts w:ascii="HG丸ｺﾞｼｯｸM-PRO" w:eastAsia="HG丸ｺﾞｼｯｸM-PRO" w:hAnsi="HG丸ｺﾞｼｯｸM-PRO" w:hint="eastAsia"/>
                <w:sz w:val="20"/>
                <w:szCs w:val="20"/>
              </w:rPr>
              <w:t>組合員証等が交付されるまでの間，代わりと</w:t>
            </w:r>
            <w:r>
              <w:rPr>
                <w:rFonts w:ascii="HG丸ｺﾞｼｯｸM-PRO" w:eastAsia="HG丸ｺﾞｼｯｸM-PRO" w:hAnsi="HG丸ｺﾞｼｯｸM-PRO" w:hint="eastAsia"/>
                <w:sz w:val="20"/>
                <w:szCs w:val="20"/>
              </w:rPr>
              <w:t>なる証明書（「健康保険被保険者資格証明書」等）は交付されますか？</w:t>
            </w:r>
          </w:p>
        </w:tc>
      </w:tr>
      <w:tr w:rsidR="0076210E" w:rsidRPr="005E31F2" w:rsidTr="001339EC">
        <w:trPr>
          <w:trHeight w:val="454"/>
        </w:trPr>
        <w:tc>
          <w:tcPr>
            <w:tcW w:w="710" w:type="dxa"/>
            <w:tcBorders>
              <w:top w:val="single" w:sz="24" w:space="0" w:color="FF9933"/>
              <w:left w:val="nil"/>
              <w:bottom w:val="single" w:sz="24" w:space="0" w:color="FF9933"/>
              <w:right w:val="nil"/>
            </w:tcBorders>
            <w:shd w:val="clear" w:color="auto" w:fill="auto"/>
          </w:tcPr>
          <w:p w:rsidR="0076210E" w:rsidRPr="005E31F2" w:rsidRDefault="0076210E" w:rsidP="0076210E">
            <w:pPr>
              <w:spacing w:line="16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Ａ３</w:t>
            </w:r>
          </w:p>
        </w:tc>
        <w:tc>
          <w:tcPr>
            <w:tcW w:w="9355" w:type="dxa"/>
            <w:tcBorders>
              <w:top w:val="single" w:sz="24" w:space="0" w:color="FF9933"/>
              <w:left w:val="nil"/>
              <w:bottom w:val="single" w:sz="24" w:space="0" w:color="FF9933"/>
              <w:right w:val="nil"/>
            </w:tcBorders>
            <w:shd w:val="clear" w:color="auto" w:fill="auto"/>
            <w:vAlign w:val="center"/>
          </w:tcPr>
          <w:p w:rsidR="0076210E" w:rsidRPr="005E31F2" w:rsidRDefault="0076210E" w:rsidP="0076210E">
            <w:pPr>
              <w:spacing w:line="160" w:lineRule="atLeast"/>
              <w:ind w:firstLineChars="100" w:firstLine="200"/>
              <w:rPr>
                <w:rFonts w:ascii="HG丸ｺﾞｼｯｸM-PRO" w:eastAsia="HG丸ｺﾞｼｯｸM-PRO" w:hAnsi="HG丸ｺﾞｼｯｸM-PRO"/>
                <w:sz w:val="20"/>
                <w:szCs w:val="20"/>
              </w:rPr>
            </w:pPr>
            <w:r w:rsidRPr="005E31F2">
              <w:rPr>
                <w:rFonts w:ascii="HG丸ｺﾞｼｯｸM-PRO" w:eastAsia="HG丸ｺﾞｼｯｸM-PRO" w:hAnsi="HG丸ｺﾞｼｯｸM-PRO" w:hint="eastAsia"/>
                <w:sz w:val="20"/>
                <w:szCs w:val="20"/>
              </w:rPr>
              <w:t>当支部では</w:t>
            </w:r>
            <w:r>
              <w:rPr>
                <w:rFonts w:ascii="HG丸ｺﾞｼｯｸM-PRO" w:eastAsia="HG丸ｺﾞｼｯｸM-PRO" w:hAnsi="HG丸ｺﾞｼｯｸM-PRO" w:hint="eastAsia"/>
                <w:sz w:val="20"/>
                <w:szCs w:val="20"/>
              </w:rPr>
              <w:t>，組合員証の代わりとなる</w:t>
            </w:r>
            <w:r w:rsidRPr="005E31F2">
              <w:rPr>
                <w:rFonts w:ascii="HG丸ｺﾞｼｯｸM-PRO" w:eastAsia="HG丸ｺﾞｼｯｸM-PRO" w:hAnsi="HG丸ｺﾞｼｯｸM-PRO" w:hint="eastAsia"/>
                <w:sz w:val="20"/>
                <w:szCs w:val="20"/>
              </w:rPr>
              <w:t>証明書の交付はしてい</w:t>
            </w:r>
            <w:r>
              <w:rPr>
                <w:rFonts w:ascii="HG丸ｺﾞｼｯｸM-PRO" w:eastAsia="HG丸ｺﾞｼｯｸM-PRO" w:hAnsi="HG丸ｺﾞｼｯｸM-PRO" w:hint="eastAsia"/>
                <w:sz w:val="20"/>
                <w:szCs w:val="20"/>
              </w:rPr>
              <w:t>ません。組合員証等がお手元に届く前に医療機関を受診する際は，Ａ４</w:t>
            </w:r>
            <w:r w:rsidRPr="005E31F2">
              <w:rPr>
                <w:rFonts w:ascii="HG丸ｺﾞｼｯｸM-PRO" w:eastAsia="HG丸ｺﾞｼｯｸM-PRO" w:hAnsi="HG丸ｺﾞｼｯｸM-PRO" w:hint="eastAsia"/>
                <w:sz w:val="20"/>
                <w:szCs w:val="20"/>
              </w:rPr>
              <w:t>のとおり，医療機関に相談してみてください。</w:t>
            </w:r>
          </w:p>
        </w:tc>
      </w:tr>
      <w:tr w:rsidR="0076210E" w:rsidRPr="005E31F2" w:rsidTr="0076210E">
        <w:trPr>
          <w:trHeight w:val="454"/>
        </w:trPr>
        <w:tc>
          <w:tcPr>
            <w:tcW w:w="710" w:type="dxa"/>
            <w:tcBorders>
              <w:top w:val="single" w:sz="24" w:space="0" w:color="FF9933"/>
              <w:left w:val="single" w:sz="24" w:space="0" w:color="FF9933"/>
              <w:bottom w:val="single" w:sz="24" w:space="0" w:color="FF9933"/>
              <w:right w:val="nil"/>
            </w:tcBorders>
            <w:shd w:val="clear" w:color="auto" w:fill="FFFF66"/>
            <w:vAlign w:val="center"/>
          </w:tcPr>
          <w:p w:rsidR="0076210E" w:rsidRPr="005E31F2" w:rsidRDefault="0076210E" w:rsidP="0076210E">
            <w:pPr>
              <w:spacing w:line="16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Ｑ４</w:t>
            </w:r>
          </w:p>
        </w:tc>
        <w:tc>
          <w:tcPr>
            <w:tcW w:w="9355" w:type="dxa"/>
            <w:tcBorders>
              <w:top w:val="single" w:sz="24" w:space="0" w:color="FF9933"/>
              <w:left w:val="nil"/>
              <w:bottom w:val="single" w:sz="24" w:space="0" w:color="FF9933"/>
              <w:right w:val="single" w:sz="24" w:space="0" w:color="FF9933"/>
            </w:tcBorders>
            <w:shd w:val="clear" w:color="auto" w:fill="FFFF66"/>
            <w:vAlign w:val="center"/>
          </w:tcPr>
          <w:p w:rsidR="0076210E" w:rsidRPr="005E31F2" w:rsidRDefault="0076210E" w:rsidP="0076210E">
            <w:pPr>
              <w:spacing w:line="160" w:lineRule="atLeast"/>
              <w:ind w:firstLineChars="100" w:firstLine="200"/>
              <w:rPr>
                <w:rFonts w:ascii="HG丸ｺﾞｼｯｸM-PRO" w:eastAsia="HG丸ｺﾞｼｯｸM-PRO" w:hAnsi="HG丸ｺﾞｼｯｸM-PRO"/>
                <w:sz w:val="20"/>
                <w:szCs w:val="20"/>
              </w:rPr>
            </w:pPr>
            <w:r w:rsidRPr="005E31F2">
              <w:rPr>
                <w:rFonts w:ascii="HG丸ｺﾞｼｯｸM-PRO" w:eastAsia="HG丸ｺﾞｼｯｸM-PRO" w:hAnsi="HG丸ｺﾞｼｯｸM-PRO" w:hint="eastAsia"/>
                <w:sz w:val="20"/>
                <w:szCs w:val="20"/>
              </w:rPr>
              <w:t>組合員証等が交付されるまでに医療機関で受診するときは，どうすればよいですか？</w:t>
            </w:r>
          </w:p>
        </w:tc>
      </w:tr>
      <w:tr w:rsidR="0076210E" w:rsidRPr="005E31F2" w:rsidTr="00A44ADA">
        <w:trPr>
          <w:trHeight w:val="2328"/>
        </w:trPr>
        <w:tc>
          <w:tcPr>
            <w:tcW w:w="710" w:type="dxa"/>
            <w:tcBorders>
              <w:top w:val="single" w:sz="24" w:space="0" w:color="FF9933"/>
              <w:left w:val="nil"/>
              <w:bottom w:val="single" w:sz="24" w:space="0" w:color="FF9933"/>
              <w:right w:val="nil"/>
            </w:tcBorders>
          </w:tcPr>
          <w:p w:rsidR="0076210E" w:rsidRPr="005E31F2" w:rsidRDefault="0076210E" w:rsidP="0076210E">
            <w:pPr>
              <w:spacing w:line="16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Ａ４</w:t>
            </w:r>
          </w:p>
        </w:tc>
        <w:tc>
          <w:tcPr>
            <w:tcW w:w="9355" w:type="dxa"/>
            <w:tcBorders>
              <w:top w:val="single" w:sz="24" w:space="0" w:color="FF9933"/>
              <w:left w:val="nil"/>
              <w:bottom w:val="single" w:sz="24" w:space="0" w:color="FF9933"/>
              <w:right w:val="nil"/>
            </w:tcBorders>
          </w:tcPr>
          <w:p w:rsidR="0076210E" w:rsidRPr="005E31F2" w:rsidRDefault="0076210E" w:rsidP="0076210E">
            <w:pPr>
              <w:spacing w:beforeLines="10" w:before="36" w:line="320" w:lineRule="exact"/>
              <w:ind w:firstLineChars="100" w:firstLine="200"/>
              <w:rPr>
                <w:rFonts w:ascii="HG丸ｺﾞｼｯｸM-PRO" w:eastAsia="HG丸ｺﾞｼｯｸM-PRO" w:hAnsi="HG丸ｺﾞｼｯｸM-PRO"/>
                <w:sz w:val="20"/>
                <w:szCs w:val="20"/>
              </w:rPr>
            </w:pPr>
            <w:r w:rsidRPr="005E31F2">
              <w:rPr>
                <w:rFonts w:ascii="HG丸ｺﾞｼｯｸM-PRO" w:eastAsia="HG丸ｺﾞｼｯｸM-PRO" w:hAnsi="HG丸ｺﾞｼｯｸM-PRO" w:hint="eastAsia"/>
                <w:snapToGrid w:val="0"/>
                <w:kern w:val="0"/>
                <w:sz w:val="20"/>
                <w:szCs w:val="20"/>
              </w:rPr>
              <w:t>施行日以降，</w:t>
            </w:r>
            <w:r>
              <w:rPr>
                <w:rFonts w:ascii="HG丸ｺﾞｼｯｸM-PRO" w:eastAsia="HG丸ｺﾞｼｯｸM-PRO" w:hAnsi="HG丸ｺﾞｼｯｸM-PRO" w:hint="eastAsia"/>
                <w:snapToGrid w:val="0"/>
                <w:kern w:val="0"/>
                <w:sz w:val="20"/>
                <w:szCs w:val="20"/>
              </w:rPr>
              <w:t>提出された「組合員資格取得（継続）届書」により</w:t>
            </w:r>
            <w:r w:rsidRPr="005E31F2">
              <w:rPr>
                <w:rFonts w:ascii="HG丸ｺﾞｼｯｸM-PRO" w:eastAsia="HG丸ｺﾞｼｯｸM-PRO" w:hAnsi="HG丸ｺﾞｼｯｸM-PRO" w:hint="eastAsia"/>
                <w:snapToGrid w:val="0"/>
                <w:kern w:val="0"/>
                <w:sz w:val="20"/>
                <w:szCs w:val="20"/>
              </w:rPr>
              <w:t>要件を満たすことが確認できた者から順次組合員証を発行しますが，短期間に手続が集中するとともに，共済組合本部の関係規程等が整備中であるため，時間を要することが想定されます</w:t>
            </w:r>
            <w:r w:rsidRPr="005E31F2">
              <w:rPr>
                <w:rFonts w:ascii="HG丸ｺﾞｼｯｸM-PRO" w:eastAsia="HG丸ｺﾞｼｯｸM-PRO" w:hAnsi="HG丸ｺﾞｼｯｸM-PRO" w:hint="eastAsia"/>
                <w:sz w:val="20"/>
                <w:szCs w:val="20"/>
              </w:rPr>
              <w:t>。</w:t>
            </w:r>
          </w:p>
          <w:p w:rsidR="0076210E" w:rsidRPr="005E31F2" w:rsidRDefault="0076210E" w:rsidP="0076210E">
            <w:pPr>
              <w:spacing w:line="320" w:lineRule="exact"/>
              <w:ind w:firstLineChars="100" w:firstLine="200"/>
              <w:rPr>
                <w:rFonts w:ascii="HG丸ｺﾞｼｯｸM-PRO" w:eastAsia="HG丸ｺﾞｼｯｸM-PRO" w:hAnsi="HG丸ｺﾞｼｯｸM-PRO"/>
                <w:sz w:val="20"/>
                <w:szCs w:val="20"/>
              </w:rPr>
            </w:pPr>
            <w:r w:rsidRPr="005E31F2">
              <w:rPr>
                <w:rFonts w:ascii="HG丸ｺﾞｼｯｸM-PRO" w:eastAsia="HG丸ｺﾞｼｯｸM-PRO" w:hAnsi="HG丸ｺﾞｼｯｸM-PRO" w:hint="eastAsia"/>
                <w:sz w:val="20"/>
                <w:szCs w:val="20"/>
              </w:rPr>
              <w:t>手元に組合員証等がない間に医療機関で受診する場合は，共済組合が負担する医療費の原則７割部分について，組合員証が提示できるまで支払いを待ってもらえないか医療機関に相談してみてください。待ってもらえず医療機関の窓口で医療費の全額を支払った場合は，７割部分を「療養費」として共済組合に請求できます（福利厚生事務の手引§９－016）。</w:t>
            </w:r>
          </w:p>
        </w:tc>
      </w:tr>
      <w:tr w:rsidR="00D0782E" w:rsidRPr="005E31F2" w:rsidTr="003B74E7">
        <w:trPr>
          <w:trHeight w:val="759"/>
        </w:trPr>
        <w:tc>
          <w:tcPr>
            <w:tcW w:w="710" w:type="dxa"/>
            <w:tcBorders>
              <w:top w:val="single" w:sz="24" w:space="0" w:color="FF9933"/>
              <w:left w:val="single" w:sz="24" w:space="0" w:color="FF9933"/>
              <w:bottom w:val="single" w:sz="24" w:space="0" w:color="FF9933"/>
              <w:right w:val="nil"/>
            </w:tcBorders>
            <w:shd w:val="clear" w:color="auto" w:fill="FFFF66"/>
            <w:vAlign w:val="center"/>
          </w:tcPr>
          <w:p w:rsidR="00D0782E" w:rsidRPr="005E31F2" w:rsidRDefault="009A7012" w:rsidP="003B74E7">
            <w:pPr>
              <w:spacing w:line="16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Ｑ５</w:t>
            </w:r>
          </w:p>
        </w:tc>
        <w:tc>
          <w:tcPr>
            <w:tcW w:w="9355" w:type="dxa"/>
            <w:tcBorders>
              <w:top w:val="single" w:sz="24" w:space="0" w:color="FF9933"/>
              <w:left w:val="nil"/>
              <w:bottom w:val="single" w:sz="24" w:space="0" w:color="FF9933"/>
              <w:right w:val="single" w:sz="24" w:space="0" w:color="FF9933"/>
            </w:tcBorders>
            <w:shd w:val="clear" w:color="auto" w:fill="FFFF66"/>
            <w:vAlign w:val="center"/>
          </w:tcPr>
          <w:p w:rsidR="00D0782E" w:rsidRPr="005E31F2" w:rsidRDefault="00D0782E" w:rsidP="003B74E7">
            <w:pPr>
              <w:spacing w:line="160" w:lineRule="atLeast"/>
              <w:ind w:firstLineChars="100" w:firstLine="200"/>
              <w:rPr>
                <w:rFonts w:ascii="HG丸ｺﾞｼｯｸM-PRO" w:eastAsia="HG丸ｺﾞｼｯｸM-PRO" w:hAnsi="HG丸ｺﾞｼｯｸM-PRO"/>
                <w:sz w:val="20"/>
                <w:szCs w:val="20"/>
              </w:rPr>
            </w:pPr>
            <w:r w:rsidRPr="005E31F2">
              <w:rPr>
                <w:rFonts w:ascii="HG丸ｺﾞｼｯｸM-PRO" w:eastAsia="HG丸ｺﾞｼｯｸM-PRO" w:hAnsi="HG丸ｺﾞｼｯｸM-PRO" w:hint="eastAsia"/>
                <w:sz w:val="20"/>
                <w:szCs w:val="20"/>
              </w:rPr>
              <w:t>短期組合員は一般厚生年金に加入しますが，短期組合員に被扶養者がいる場合，共済組合に国民年金第３号被保険者に関する届出を提出する必要がありますか？</w:t>
            </w:r>
          </w:p>
        </w:tc>
      </w:tr>
      <w:tr w:rsidR="00D0782E" w:rsidRPr="005E31F2" w:rsidTr="00617DB0">
        <w:trPr>
          <w:trHeight w:val="868"/>
        </w:trPr>
        <w:tc>
          <w:tcPr>
            <w:tcW w:w="710" w:type="dxa"/>
            <w:tcBorders>
              <w:top w:val="single" w:sz="24" w:space="0" w:color="FF9933"/>
              <w:left w:val="nil"/>
              <w:bottom w:val="nil"/>
              <w:right w:val="nil"/>
            </w:tcBorders>
          </w:tcPr>
          <w:p w:rsidR="00D0782E" w:rsidRPr="005E31F2" w:rsidRDefault="009A7012" w:rsidP="003B74E7">
            <w:pPr>
              <w:spacing w:line="16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Ａ５</w:t>
            </w:r>
          </w:p>
        </w:tc>
        <w:tc>
          <w:tcPr>
            <w:tcW w:w="9355" w:type="dxa"/>
            <w:tcBorders>
              <w:top w:val="single" w:sz="24" w:space="0" w:color="FF9933"/>
              <w:left w:val="nil"/>
              <w:bottom w:val="nil"/>
              <w:right w:val="nil"/>
            </w:tcBorders>
          </w:tcPr>
          <w:p w:rsidR="00D0782E" w:rsidRPr="005E31F2" w:rsidRDefault="00D0782E" w:rsidP="00A44ADA">
            <w:pPr>
              <w:spacing w:beforeLines="10" w:before="36" w:line="320" w:lineRule="exact"/>
              <w:ind w:firstLineChars="100" w:firstLine="200"/>
              <w:rPr>
                <w:rFonts w:ascii="HG丸ｺﾞｼｯｸM-PRO" w:eastAsia="HG丸ｺﾞｼｯｸM-PRO" w:hAnsi="HG丸ｺﾞｼｯｸM-PRO"/>
                <w:snapToGrid w:val="0"/>
                <w:kern w:val="0"/>
                <w:sz w:val="20"/>
                <w:szCs w:val="20"/>
              </w:rPr>
            </w:pPr>
            <w:r w:rsidRPr="005E31F2">
              <w:rPr>
                <w:rFonts w:ascii="HG丸ｺﾞｼｯｸM-PRO" w:eastAsia="HG丸ｺﾞｼｯｸM-PRO" w:hAnsi="HG丸ｺﾞｼｯｸM-PRO" w:hint="eastAsia"/>
                <w:snapToGrid w:val="0"/>
                <w:kern w:val="0"/>
                <w:sz w:val="20"/>
                <w:szCs w:val="20"/>
              </w:rPr>
              <w:t>短期組合員に係る国民年金第３号被保険者に関する届出については，被扶養者であることの医療保険者の証明を共済組合において行う必要があるため，提出が必要です。</w:t>
            </w:r>
          </w:p>
        </w:tc>
      </w:tr>
    </w:tbl>
    <w:p w:rsidR="00D0782E" w:rsidRPr="0018265D" w:rsidRDefault="00D0782E" w:rsidP="009F2862">
      <w:pPr>
        <w:spacing w:line="100" w:lineRule="exact"/>
        <w:rPr>
          <w:rFonts w:ascii="HG丸ｺﾞｼｯｸM-PRO" w:eastAsia="HG丸ｺﾞｼｯｸM-PRO" w:hAnsi="HG丸ｺﾞｼｯｸM-PRO"/>
        </w:rPr>
      </w:pPr>
    </w:p>
    <w:sectPr w:rsidR="00D0782E" w:rsidRPr="0018265D" w:rsidSect="00D35E1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62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E1A" w:rsidRDefault="00D35E1A" w:rsidP="00D35E1A">
      <w:r>
        <w:separator/>
      </w:r>
    </w:p>
  </w:endnote>
  <w:endnote w:type="continuationSeparator" w:id="0">
    <w:p w:rsidR="00D35E1A" w:rsidRDefault="00D35E1A" w:rsidP="00D3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31" w:rsidRDefault="009F2F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1A" w:rsidRDefault="00D35E1A">
    <w:pPr>
      <w:pStyle w:val="a8"/>
    </w:pPr>
    <w:r>
      <w:rPr>
        <w:noProof/>
      </w:rPr>
      <mc:AlternateContent>
        <mc:Choice Requires="wps">
          <w:drawing>
            <wp:anchor distT="0" distB="0" distL="114300" distR="114300" simplePos="0" relativeHeight="251661312" behindDoc="0" locked="0" layoutInCell="1" allowOverlap="1" wp14:anchorId="710EEE34" wp14:editId="64D543A3">
              <wp:simplePos x="0" y="0"/>
              <wp:positionH relativeFrom="page">
                <wp:posOffset>-104775</wp:posOffset>
              </wp:positionH>
              <wp:positionV relativeFrom="paragraph">
                <wp:posOffset>94615</wp:posOffset>
              </wp:positionV>
              <wp:extent cx="8048625" cy="276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8048625" cy="276225"/>
                      </a:xfrm>
                      <a:prstGeom prst="rect">
                        <a:avLst/>
                      </a:prstGeom>
                      <a:solidFill>
                        <a:srgbClr val="FFFF66"/>
                      </a:solidFill>
                      <a:ln w="12700" cap="flat" cmpd="sng" algn="ctr">
                        <a:solidFill>
                          <a:srgbClr val="FFFF66"/>
                        </a:solidFill>
                        <a:prstDash val="solid"/>
                        <a:miter lim="800000"/>
                      </a:ln>
                      <a:effectLst/>
                    </wps:spPr>
                    <wps:txbx>
                      <w:txbxContent>
                        <w:p w:rsidR="00D35E1A" w:rsidRDefault="00D35E1A" w:rsidP="00460DB8">
                          <w:pPr>
                            <w:jc w:val="center"/>
                            <w:rPr>
                              <w:rFonts w:ascii="HG丸ｺﾞｼｯｸM-PRO" w:eastAsia="HG丸ｺﾞｼｯｸM-PRO" w:hAnsi="HG丸ｺﾞｼｯｸM-PRO"/>
                            </w:rPr>
                          </w:pPr>
                        </w:p>
                        <w:p w:rsidR="009F2F31" w:rsidRPr="00460DB8" w:rsidRDefault="009F2F31" w:rsidP="00460DB8">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EEE34" id="正方形/長方形 8" o:spid="_x0000_s1033" style="position:absolute;left:0;text-align:left;margin-left:-8.25pt;margin-top:7.45pt;width:633.75pt;height:2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" fillcolor="#ff6" strokecolor="#ff6" strokeweight="1pt">
              <v:textbox>
                <w:txbxContent>
                  <w:p w:rsidR="00D35E1A" w:rsidRDefault="00D35E1A" w:rsidP="00460DB8">
                    <w:pPr>
                      <w:jc w:val="center"/>
                      <w:rPr>
                        <w:rFonts w:ascii="HG丸ｺﾞｼｯｸM-PRO" w:eastAsia="HG丸ｺﾞｼｯｸM-PRO" w:hAnsi="HG丸ｺﾞｼｯｸM-PRO"/>
                      </w:rPr>
                    </w:pPr>
                  </w:p>
                  <w:p w:rsidR="009F2F31" w:rsidRPr="00460DB8" w:rsidRDefault="009F2F31" w:rsidP="00460DB8">
                    <w:pPr>
                      <w:jc w:val="center"/>
                      <w:rPr>
                        <w:rFonts w:ascii="HG丸ｺﾞｼｯｸM-PRO" w:eastAsia="HG丸ｺﾞｼｯｸM-PRO" w:hAnsi="HG丸ｺﾞｼｯｸM-PRO"/>
                      </w:rPr>
                    </w:pP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31" w:rsidRDefault="009F2F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E1A" w:rsidRDefault="00D35E1A" w:rsidP="00D35E1A">
      <w:r>
        <w:separator/>
      </w:r>
    </w:p>
  </w:footnote>
  <w:footnote w:type="continuationSeparator" w:id="0">
    <w:p w:rsidR="00D35E1A" w:rsidRDefault="00D35E1A" w:rsidP="00D35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31" w:rsidRDefault="009F2F3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D35E1A" w:rsidRDefault="00D35E1A">
    <w:pPr>
      <w:pStyle w:val="a6"/>
    </w:pPr>
    <w:r>
      <w:rPr>
        <w:noProof/>
      </w:rPr>
      <mc:AlternateContent>
        <mc:Choice Requires="wps">
          <w:drawing>
            <wp:anchor distT="0" distB="0" distL="114300" distR="114300" simplePos="0" relativeHeight="251659264" behindDoc="0" locked="0" layoutInCell="1" allowOverlap="1" wp14:anchorId="7EB77AC9" wp14:editId="5FEE67A1">
              <wp:simplePos x="0" y="0"/>
              <wp:positionH relativeFrom="page">
                <wp:align>left</wp:align>
              </wp:positionH>
              <wp:positionV relativeFrom="paragraph">
                <wp:posOffset>-190500</wp:posOffset>
              </wp:positionV>
              <wp:extent cx="8048625" cy="276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048625" cy="276225"/>
                      </a:xfrm>
                      <a:prstGeom prst="rect">
                        <a:avLst/>
                      </a:prstGeom>
                      <a:solidFill>
                        <a:srgbClr val="FFFF66"/>
                      </a:solidFill>
                      <a:ln>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5E1A" w:rsidRPr="00213F24" w:rsidRDefault="00D35E1A" w:rsidP="00D35E1A">
                          <w:pPr>
                            <w:rPr>
                              <w:rFonts w:asciiTheme="majorEastAsia" w:eastAsiaTheme="majorEastAsia" w:hAnsiTheme="majorEastAsi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77AC9" id="正方形/長方形 1" o:spid="_x0000_s1052" style="position:absolute;left:0;text-align:left;margin-left:0;margin-top:-15pt;width:633.75pt;height:21.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" fillcolor="#ff6" strokecolor="#ff6" strokeweight="1pt">
              <v:textbox>
                <w:txbxContent>
                  <w:p w:rsidR="00D35E1A" w:rsidRPr="00213F24" w:rsidRDefault="00D35E1A" w:rsidP="00D35E1A">
                    <w:pPr>
                      <w:rPr>
                        <w:rFonts w:asciiTheme="majorEastAsia" w:eastAsiaTheme="majorEastAsia" w:hAnsiTheme="majorEastAsia"/>
                        <w:b/>
                      </w:rPr>
                    </w:pPr>
                  </w:p>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31" w:rsidRDefault="009F2F3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6F"/>
    <w:rsid w:val="00015019"/>
    <w:rsid w:val="00020F34"/>
    <w:rsid w:val="00046EA8"/>
    <w:rsid w:val="000C51AC"/>
    <w:rsid w:val="001710AA"/>
    <w:rsid w:val="0018265D"/>
    <w:rsid w:val="0035463C"/>
    <w:rsid w:val="00436F4D"/>
    <w:rsid w:val="00460DB8"/>
    <w:rsid w:val="00543DD3"/>
    <w:rsid w:val="0055543E"/>
    <w:rsid w:val="00587CC4"/>
    <w:rsid w:val="005C46A7"/>
    <w:rsid w:val="005E31F2"/>
    <w:rsid w:val="005F0C59"/>
    <w:rsid w:val="00617DB0"/>
    <w:rsid w:val="0063626F"/>
    <w:rsid w:val="006408D4"/>
    <w:rsid w:val="006B6983"/>
    <w:rsid w:val="0076210E"/>
    <w:rsid w:val="007B027C"/>
    <w:rsid w:val="007E4257"/>
    <w:rsid w:val="007F416F"/>
    <w:rsid w:val="008C5842"/>
    <w:rsid w:val="008F3B28"/>
    <w:rsid w:val="008F5899"/>
    <w:rsid w:val="00903EE3"/>
    <w:rsid w:val="00950B28"/>
    <w:rsid w:val="0099221B"/>
    <w:rsid w:val="00992A4F"/>
    <w:rsid w:val="009A7012"/>
    <w:rsid w:val="009F2862"/>
    <w:rsid w:val="009F2F31"/>
    <w:rsid w:val="009F5FD2"/>
    <w:rsid w:val="00A44ADA"/>
    <w:rsid w:val="00A604EA"/>
    <w:rsid w:val="00AD2F90"/>
    <w:rsid w:val="00BA3A83"/>
    <w:rsid w:val="00BF5439"/>
    <w:rsid w:val="00C26315"/>
    <w:rsid w:val="00CD11E1"/>
    <w:rsid w:val="00D0782E"/>
    <w:rsid w:val="00D35E1A"/>
    <w:rsid w:val="00DB3803"/>
    <w:rsid w:val="00DC5163"/>
    <w:rsid w:val="00DF48CA"/>
    <w:rsid w:val="00E43DCA"/>
    <w:rsid w:val="00E56108"/>
    <w:rsid w:val="00EB64D6"/>
    <w:rsid w:val="00F00AA4"/>
    <w:rsid w:val="00F334BB"/>
    <w:rsid w:val="00F7217A"/>
    <w:rsid w:val="00F8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4833FC1-6761-43EE-89CB-DBACD477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28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2862"/>
    <w:rPr>
      <w:rFonts w:asciiTheme="majorHAnsi" w:eastAsiaTheme="majorEastAsia" w:hAnsiTheme="majorHAnsi" w:cstheme="majorBidi"/>
      <w:sz w:val="18"/>
      <w:szCs w:val="18"/>
    </w:rPr>
  </w:style>
  <w:style w:type="paragraph" w:styleId="a6">
    <w:name w:val="header"/>
    <w:basedOn w:val="a"/>
    <w:link w:val="a7"/>
    <w:uiPriority w:val="99"/>
    <w:unhideWhenUsed/>
    <w:rsid w:val="00D35E1A"/>
    <w:pPr>
      <w:tabs>
        <w:tab w:val="center" w:pos="4252"/>
        <w:tab w:val="right" w:pos="8504"/>
      </w:tabs>
      <w:snapToGrid w:val="0"/>
    </w:pPr>
  </w:style>
  <w:style w:type="character" w:customStyle="1" w:styleId="a7">
    <w:name w:val="ヘッダー (文字)"/>
    <w:basedOn w:val="a0"/>
    <w:link w:val="a6"/>
    <w:uiPriority w:val="99"/>
    <w:rsid w:val="00D35E1A"/>
  </w:style>
  <w:style w:type="paragraph" w:styleId="a8">
    <w:name w:val="footer"/>
    <w:basedOn w:val="a"/>
    <w:link w:val="a9"/>
    <w:uiPriority w:val="99"/>
    <w:unhideWhenUsed/>
    <w:rsid w:val="00D35E1A"/>
    <w:pPr>
      <w:tabs>
        <w:tab w:val="center" w:pos="4252"/>
        <w:tab w:val="right" w:pos="8504"/>
      </w:tabs>
      <w:snapToGrid w:val="0"/>
    </w:pPr>
  </w:style>
  <w:style w:type="character" w:customStyle="1" w:styleId="a9">
    <w:name w:val="フッター (文字)"/>
    <w:basedOn w:val="a0"/>
    <w:link w:val="a8"/>
    <w:uiPriority w:val="99"/>
    <w:rsid w:val="00D3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3B3A0-8024-4F2D-B6B0-2E6C6ABC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真理子</dc:creator>
  <cp:keywords/>
  <dc:description/>
  <cp:lastModifiedBy>西邑 祐紀</cp:lastModifiedBy>
  <cp:revision>32</cp:revision>
  <cp:lastPrinted>2022-09-26T23:50:00Z</cp:lastPrinted>
  <dcterms:created xsi:type="dcterms:W3CDTF">2022-09-21T07:31:00Z</dcterms:created>
  <dcterms:modified xsi:type="dcterms:W3CDTF">2022-09-30T04:17:00Z</dcterms:modified>
</cp:coreProperties>
</file>