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23363" w14:textId="77777777" w:rsidR="00534BAF" w:rsidRPr="00534BAF" w:rsidRDefault="00534BAF" w:rsidP="00534BAF">
      <w:pPr>
        <w:jc w:val="center"/>
        <w:rPr>
          <w:rFonts w:ascii="ＭＳ 明朝" w:eastAsia="ＭＳ 明朝" w:hAnsi="ＭＳ 明朝"/>
          <w:sz w:val="36"/>
          <w:szCs w:val="36"/>
        </w:rPr>
      </w:pPr>
      <w:r w:rsidRPr="00534BAF">
        <w:rPr>
          <w:rFonts w:ascii="ＭＳ 明朝" w:eastAsia="ＭＳ 明朝" w:hAnsi="ＭＳ 明朝" w:hint="eastAsia"/>
          <w:sz w:val="36"/>
          <w:szCs w:val="36"/>
        </w:rPr>
        <w:t>入札公告</w:t>
      </w:r>
    </w:p>
    <w:p w14:paraId="506A4976" w14:textId="77777777" w:rsidR="00534BAF" w:rsidRPr="00534BAF" w:rsidRDefault="00534BAF">
      <w:pPr>
        <w:rPr>
          <w:rFonts w:ascii="ＭＳ 明朝" w:eastAsia="ＭＳ 明朝" w:hAnsi="ＭＳ 明朝"/>
        </w:rPr>
      </w:pPr>
    </w:p>
    <w:p w14:paraId="18910E4F" w14:textId="010A19CD" w:rsidR="00534BAF" w:rsidRPr="00534BAF" w:rsidRDefault="00534BAF" w:rsidP="00534BAF">
      <w:pPr>
        <w:jc w:val="right"/>
        <w:rPr>
          <w:rFonts w:ascii="ＭＳ 明朝" w:eastAsia="ＭＳ 明朝" w:hAnsi="ＭＳ 明朝"/>
        </w:rPr>
      </w:pPr>
      <w:r w:rsidRPr="00534BAF">
        <w:rPr>
          <w:rFonts w:ascii="ＭＳ 明朝" w:eastAsia="ＭＳ 明朝" w:hAnsi="ＭＳ 明朝" w:hint="eastAsia"/>
        </w:rPr>
        <w:t>令和</w:t>
      </w:r>
      <w:r w:rsidR="00F56958" w:rsidRPr="00DD433A">
        <w:rPr>
          <w:rFonts w:ascii="ＭＳ 明朝" w:eastAsia="ＭＳ 明朝" w:hAnsi="ＭＳ 明朝" w:hint="eastAsia"/>
        </w:rPr>
        <w:t>８</w:t>
      </w:r>
      <w:r w:rsidRPr="00DD433A">
        <w:rPr>
          <w:rFonts w:ascii="ＭＳ 明朝" w:eastAsia="ＭＳ 明朝" w:hAnsi="ＭＳ 明朝" w:hint="eastAsia"/>
        </w:rPr>
        <w:t>年</w:t>
      </w:r>
      <w:r w:rsidR="00F56958" w:rsidRPr="00DD433A">
        <w:rPr>
          <w:rFonts w:ascii="ＭＳ 明朝" w:eastAsia="ＭＳ 明朝" w:hAnsi="ＭＳ 明朝" w:hint="eastAsia"/>
        </w:rPr>
        <w:t>２</w:t>
      </w:r>
      <w:r w:rsidRPr="00DD433A">
        <w:rPr>
          <w:rFonts w:ascii="ＭＳ 明朝" w:eastAsia="ＭＳ 明朝" w:hAnsi="ＭＳ 明朝" w:hint="eastAsia"/>
        </w:rPr>
        <w:t>月</w:t>
      </w:r>
      <w:r w:rsidR="004509F5">
        <w:rPr>
          <w:rFonts w:ascii="ＭＳ 明朝" w:eastAsia="ＭＳ 明朝" w:hAnsi="ＭＳ 明朝" w:hint="eastAsia"/>
        </w:rPr>
        <w:t>９</w:t>
      </w:r>
      <w:r w:rsidRPr="00534BAF">
        <w:rPr>
          <w:rFonts w:ascii="ＭＳ 明朝" w:eastAsia="ＭＳ 明朝" w:hAnsi="ＭＳ 明朝" w:hint="eastAsia"/>
        </w:rPr>
        <w:t>日</w:t>
      </w:r>
    </w:p>
    <w:p w14:paraId="0FDEA965" w14:textId="77777777" w:rsidR="00534BAF" w:rsidRPr="00534BAF" w:rsidRDefault="00534BAF" w:rsidP="00534BAF">
      <w:pPr>
        <w:jc w:val="right"/>
        <w:rPr>
          <w:rFonts w:ascii="ＭＳ 明朝" w:eastAsia="ＭＳ 明朝" w:hAnsi="ＭＳ 明朝"/>
        </w:rPr>
      </w:pPr>
      <w:r w:rsidRPr="00534BAF">
        <w:rPr>
          <w:rFonts w:ascii="ＭＳ 明朝" w:eastAsia="ＭＳ 明朝" w:hAnsi="ＭＳ 明朝" w:hint="eastAsia"/>
        </w:rPr>
        <w:t>公立学校共済組合愛知支部</w:t>
      </w:r>
    </w:p>
    <w:p w14:paraId="6C15401C" w14:textId="7FC24971" w:rsidR="00534BAF" w:rsidRDefault="00666F1F" w:rsidP="00666F1F">
      <w:pPr>
        <w:wordWrap w:val="0"/>
        <w:jc w:val="right"/>
        <w:rPr>
          <w:rFonts w:ascii="ＭＳ 明朝" w:eastAsia="ＭＳ 明朝" w:hAnsi="ＭＳ 明朝"/>
        </w:rPr>
      </w:pPr>
      <w:r>
        <w:rPr>
          <w:rFonts w:ascii="ＭＳ 明朝" w:eastAsia="ＭＳ 明朝" w:hAnsi="ＭＳ 明朝" w:hint="eastAsia"/>
        </w:rPr>
        <w:t xml:space="preserve">支部長　</w:t>
      </w:r>
      <w:r w:rsidR="00D66827">
        <w:rPr>
          <w:rFonts w:ascii="ＭＳ 明朝" w:eastAsia="ＭＳ 明朝" w:hAnsi="ＭＳ 明朝" w:hint="eastAsia"/>
        </w:rPr>
        <w:t>川原</w:t>
      </w:r>
      <w:r>
        <w:rPr>
          <w:rFonts w:ascii="ＭＳ 明朝" w:eastAsia="ＭＳ 明朝" w:hAnsi="ＭＳ 明朝" w:hint="eastAsia"/>
        </w:rPr>
        <w:t xml:space="preserve">　</w:t>
      </w:r>
      <w:r w:rsidR="00D66827">
        <w:rPr>
          <w:rFonts w:ascii="ＭＳ 明朝" w:eastAsia="ＭＳ 明朝" w:hAnsi="ＭＳ 明朝" w:hint="eastAsia"/>
        </w:rPr>
        <w:t>馨</w:t>
      </w:r>
    </w:p>
    <w:p w14:paraId="064969C3" w14:textId="77777777" w:rsidR="00534BAF" w:rsidRDefault="00534BAF" w:rsidP="00534BAF">
      <w:pPr>
        <w:rPr>
          <w:rFonts w:ascii="ＭＳ 明朝" w:eastAsia="ＭＳ 明朝" w:hAnsi="ＭＳ 明朝"/>
        </w:rPr>
      </w:pPr>
    </w:p>
    <w:p w14:paraId="496B0D6B" w14:textId="77777777" w:rsidR="00534BAF" w:rsidRDefault="00534BAF" w:rsidP="00534BAF">
      <w:pPr>
        <w:rPr>
          <w:rFonts w:ascii="ＭＳ 明朝" w:eastAsia="ＭＳ 明朝" w:hAnsi="ＭＳ 明朝"/>
        </w:rPr>
      </w:pPr>
      <w:r>
        <w:rPr>
          <w:rFonts w:ascii="ＭＳ 明朝" w:eastAsia="ＭＳ 明朝" w:hAnsi="ＭＳ 明朝" w:hint="eastAsia"/>
        </w:rPr>
        <w:t xml:space="preserve">　次のとおり一般競争入札（最低落札方式）に付します。</w:t>
      </w:r>
    </w:p>
    <w:p w14:paraId="2AEEA8D3" w14:textId="77777777" w:rsidR="00534BAF" w:rsidRDefault="00534BAF" w:rsidP="00534BAF">
      <w:pPr>
        <w:rPr>
          <w:rFonts w:ascii="ＭＳ 明朝" w:eastAsia="ＭＳ 明朝" w:hAnsi="ＭＳ 明朝"/>
        </w:rPr>
      </w:pPr>
    </w:p>
    <w:p w14:paraId="20CF7029" w14:textId="77777777" w:rsidR="00534BAF" w:rsidRDefault="00534BAF" w:rsidP="00534BAF">
      <w:pPr>
        <w:rPr>
          <w:rFonts w:ascii="ＭＳ 明朝" w:eastAsia="ＭＳ 明朝" w:hAnsi="ＭＳ 明朝"/>
        </w:rPr>
      </w:pPr>
      <w:r>
        <w:rPr>
          <w:rFonts w:ascii="ＭＳ 明朝" w:eastAsia="ＭＳ 明朝" w:hAnsi="ＭＳ 明朝" w:hint="eastAsia"/>
        </w:rPr>
        <w:t>１　競争入札に付する事項</w:t>
      </w:r>
    </w:p>
    <w:p w14:paraId="510E8FA3" w14:textId="77777777" w:rsidR="00534BAF" w:rsidRDefault="00534BAF" w:rsidP="00534BAF">
      <w:pPr>
        <w:rPr>
          <w:rFonts w:ascii="ＭＳ 明朝" w:eastAsia="ＭＳ 明朝" w:hAnsi="ＭＳ 明朝"/>
        </w:rPr>
      </w:pPr>
      <w:r>
        <w:rPr>
          <w:rFonts w:ascii="ＭＳ 明朝" w:eastAsia="ＭＳ 明朝" w:hAnsi="ＭＳ 明朝" w:hint="eastAsia"/>
        </w:rPr>
        <w:t xml:space="preserve">　⑴　件名</w:t>
      </w:r>
    </w:p>
    <w:p w14:paraId="36A949A4" w14:textId="43287AD1" w:rsidR="00534BAF" w:rsidRDefault="00534BAF" w:rsidP="00534BAF">
      <w:pPr>
        <w:rPr>
          <w:rFonts w:ascii="ＭＳ 明朝" w:eastAsia="ＭＳ 明朝" w:hAnsi="ＭＳ 明朝"/>
        </w:rPr>
      </w:pPr>
      <w:r>
        <w:rPr>
          <w:rFonts w:ascii="ＭＳ 明朝" w:eastAsia="ＭＳ 明朝" w:hAnsi="ＭＳ 明朝" w:hint="eastAsia"/>
        </w:rPr>
        <w:t xml:space="preserve">　　　</w:t>
      </w:r>
      <w:r w:rsidR="000F6F9E">
        <w:rPr>
          <w:rFonts w:ascii="ＭＳ 明朝" w:eastAsia="ＭＳ 明朝" w:hAnsi="ＭＳ 明朝" w:hint="eastAsia"/>
        </w:rPr>
        <w:t>令和８年度 被扶養者資格確認</w:t>
      </w:r>
      <w:r w:rsidR="00762526">
        <w:rPr>
          <w:rFonts w:ascii="ＭＳ 明朝" w:eastAsia="ＭＳ 明朝" w:hAnsi="ＭＳ 明朝" w:hint="eastAsia"/>
        </w:rPr>
        <w:t>業務</w:t>
      </w:r>
    </w:p>
    <w:p w14:paraId="177AE1DC" w14:textId="77777777" w:rsidR="00534BAF" w:rsidRDefault="00534BAF" w:rsidP="00534BAF">
      <w:pPr>
        <w:rPr>
          <w:rFonts w:ascii="ＭＳ 明朝" w:eastAsia="ＭＳ 明朝" w:hAnsi="ＭＳ 明朝"/>
        </w:rPr>
      </w:pPr>
    </w:p>
    <w:p w14:paraId="6037811F" w14:textId="77777777" w:rsidR="00534BAF" w:rsidRDefault="00534BAF" w:rsidP="00534BAF">
      <w:pPr>
        <w:rPr>
          <w:rFonts w:ascii="ＭＳ 明朝" w:eastAsia="ＭＳ 明朝" w:hAnsi="ＭＳ 明朝"/>
        </w:rPr>
      </w:pPr>
      <w:r>
        <w:rPr>
          <w:rFonts w:ascii="ＭＳ 明朝" w:eastAsia="ＭＳ 明朝" w:hAnsi="ＭＳ 明朝" w:hint="eastAsia"/>
        </w:rPr>
        <w:t xml:space="preserve">　⑵　仕様等</w:t>
      </w:r>
    </w:p>
    <w:p w14:paraId="4C61780C" w14:textId="77777777" w:rsidR="00534BAF" w:rsidRDefault="00534BAF" w:rsidP="00534BAF">
      <w:pPr>
        <w:rPr>
          <w:rFonts w:ascii="ＭＳ 明朝" w:eastAsia="ＭＳ 明朝" w:hAnsi="ＭＳ 明朝"/>
        </w:rPr>
      </w:pPr>
      <w:r>
        <w:rPr>
          <w:rFonts w:ascii="ＭＳ 明朝" w:eastAsia="ＭＳ 明朝" w:hAnsi="ＭＳ 明朝" w:hint="eastAsia"/>
        </w:rPr>
        <w:t xml:space="preserve">　　　入札説明書による</w:t>
      </w:r>
    </w:p>
    <w:p w14:paraId="524752E1" w14:textId="77777777" w:rsidR="00534BAF" w:rsidRDefault="00534BAF" w:rsidP="00534BAF">
      <w:pPr>
        <w:rPr>
          <w:rFonts w:ascii="ＭＳ 明朝" w:eastAsia="ＭＳ 明朝" w:hAnsi="ＭＳ 明朝"/>
        </w:rPr>
      </w:pPr>
    </w:p>
    <w:p w14:paraId="15435882" w14:textId="77777777" w:rsidR="00534BAF" w:rsidRDefault="00534BAF" w:rsidP="00534BAF">
      <w:pPr>
        <w:rPr>
          <w:rFonts w:ascii="ＭＳ 明朝" w:eastAsia="ＭＳ 明朝" w:hAnsi="ＭＳ 明朝"/>
        </w:rPr>
      </w:pPr>
      <w:r>
        <w:rPr>
          <w:rFonts w:ascii="ＭＳ 明朝" w:eastAsia="ＭＳ 明朝" w:hAnsi="ＭＳ 明朝" w:hint="eastAsia"/>
        </w:rPr>
        <w:t xml:space="preserve">　⑶　履行期間</w:t>
      </w:r>
    </w:p>
    <w:p w14:paraId="53A733BD" w14:textId="435D8C1D" w:rsidR="00534BAF" w:rsidRDefault="00534BAF" w:rsidP="00534BAF">
      <w:pPr>
        <w:rPr>
          <w:rFonts w:ascii="ＭＳ 明朝" w:eastAsia="ＭＳ 明朝" w:hAnsi="ＭＳ 明朝"/>
        </w:rPr>
      </w:pPr>
      <w:r>
        <w:rPr>
          <w:rFonts w:ascii="ＭＳ 明朝" w:eastAsia="ＭＳ 明朝" w:hAnsi="ＭＳ 明朝" w:hint="eastAsia"/>
        </w:rPr>
        <w:t xml:space="preserve">　　　</w:t>
      </w:r>
      <w:r w:rsidR="00735F29">
        <w:rPr>
          <w:rFonts w:ascii="ＭＳ 明朝" w:eastAsia="ＭＳ 明朝" w:hAnsi="ＭＳ 明朝" w:hint="eastAsia"/>
        </w:rPr>
        <w:t>令和８年４月１日</w:t>
      </w:r>
      <w:r>
        <w:rPr>
          <w:rFonts w:ascii="ＭＳ 明朝" w:eastAsia="ＭＳ 明朝" w:hAnsi="ＭＳ 明朝" w:hint="eastAsia"/>
        </w:rPr>
        <w:t>から令和</w:t>
      </w:r>
      <w:r w:rsidR="00D66827">
        <w:rPr>
          <w:rFonts w:ascii="ＭＳ 明朝" w:eastAsia="ＭＳ 明朝" w:hAnsi="ＭＳ 明朝" w:hint="eastAsia"/>
        </w:rPr>
        <w:t>９</w:t>
      </w:r>
      <w:r>
        <w:rPr>
          <w:rFonts w:ascii="ＭＳ 明朝" w:eastAsia="ＭＳ 明朝" w:hAnsi="ＭＳ 明朝" w:hint="eastAsia"/>
        </w:rPr>
        <w:t>年</w:t>
      </w:r>
      <w:r w:rsidR="00F539BD">
        <w:rPr>
          <w:rFonts w:ascii="ＭＳ 明朝" w:eastAsia="ＭＳ 明朝" w:hAnsi="ＭＳ 明朝" w:hint="eastAsia"/>
        </w:rPr>
        <w:t>２</w:t>
      </w:r>
      <w:r>
        <w:rPr>
          <w:rFonts w:ascii="ＭＳ 明朝" w:eastAsia="ＭＳ 明朝" w:hAnsi="ＭＳ 明朝" w:hint="eastAsia"/>
        </w:rPr>
        <w:t>月</w:t>
      </w:r>
      <w:r w:rsidR="00F539BD">
        <w:rPr>
          <w:rFonts w:ascii="ＭＳ 明朝" w:eastAsia="ＭＳ 明朝" w:hAnsi="ＭＳ 明朝" w:hint="eastAsia"/>
        </w:rPr>
        <w:t>28</w:t>
      </w:r>
      <w:r>
        <w:rPr>
          <w:rFonts w:ascii="ＭＳ 明朝" w:eastAsia="ＭＳ 明朝" w:hAnsi="ＭＳ 明朝" w:hint="eastAsia"/>
        </w:rPr>
        <w:t>日まで</w:t>
      </w:r>
    </w:p>
    <w:p w14:paraId="5078C28F" w14:textId="77777777" w:rsidR="00534BAF" w:rsidRPr="00F539BD" w:rsidRDefault="00534BAF" w:rsidP="00534BAF">
      <w:pPr>
        <w:rPr>
          <w:rFonts w:ascii="ＭＳ 明朝" w:eastAsia="ＭＳ 明朝" w:hAnsi="ＭＳ 明朝"/>
        </w:rPr>
      </w:pPr>
    </w:p>
    <w:p w14:paraId="43CCCD2D" w14:textId="77777777" w:rsidR="00534BAF" w:rsidRDefault="00534BAF" w:rsidP="00534BAF">
      <w:pPr>
        <w:rPr>
          <w:rFonts w:ascii="ＭＳ 明朝" w:eastAsia="ＭＳ 明朝" w:hAnsi="ＭＳ 明朝"/>
        </w:rPr>
      </w:pPr>
      <w:r>
        <w:rPr>
          <w:rFonts w:ascii="ＭＳ 明朝" w:eastAsia="ＭＳ 明朝" w:hAnsi="ＭＳ 明朝" w:hint="eastAsia"/>
        </w:rPr>
        <w:t xml:space="preserve">　⑷　入札方法</w:t>
      </w:r>
    </w:p>
    <w:p w14:paraId="22E82066" w14:textId="77777777" w:rsidR="001A6DA1" w:rsidRDefault="001A6DA1" w:rsidP="00534BAF">
      <w:pPr>
        <w:ind w:left="420" w:hangingChars="200" w:hanging="420"/>
        <w:rPr>
          <w:rFonts w:ascii="ＭＳ 明朝" w:eastAsia="ＭＳ 明朝" w:hAnsi="ＭＳ 明朝"/>
        </w:rPr>
      </w:pPr>
      <w:r>
        <w:rPr>
          <w:rFonts w:ascii="ＭＳ 明朝" w:eastAsia="ＭＳ 明朝" w:hAnsi="ＭＳ 明朝" w:hint="eastAsia"/>
        </w:rPr>
        <w:t xml:space="preserve">　　ア　入札は、当方所定の様式の入札書を入札箱に投入することにより行います。</w:t>
      </w:r>
    </w:p>
    <w:p w14:paraId="3E2FB5DB" w14:textId="03B9158A" w:rsidR="001A6DA1" w:rsidRDefault="001A6DA1" w:rsidP="00CC0ACD">
      <w:pPr>
        <w:ind w:left="630" w:hangingChars="300" w:hanging="630"/>
        <w:rPr>
          <w:rFonts w:ascii="ＭＳ 明朝" w:eastAsia="ＭＳ 明朝" w:hAnsi="ＭＳ 明朝"/>
        </w:rPr>
      </w:pPr>
      <w:r>
        <w:rPr>
          <w:rFonts w:ascii="ＭＳ 明朝" w:eastAsia="ＭＳ 明朝" w:hAnsi="ＭＳ 明朝" w:hint="eastAsia"/>
        </w:rPr>
        <w:t xml:space="preserve">　　イ　入札書は封筒に入れ封緘のうえ、当方所定の表記で行ってください。</w:t>
      </w:r>
      <w:bookmarkStart w:id="0" w:name="_Hlk221117838"/>
      <w:r>
        <w:rPr>
          <w:rFonts w:ascii="ＭＳ 明朝" w:eastAsia="ＭＳ 明朝" w:hAnsi="ＭＳ 明朝" w:hint="eastAsia"/>
        </w:rPr>
        <w:t>なお、１回目（又は２回目）の入札で不落の場合、</w:t>
      </w:r>
      <w:r w:rsidR="00DD433A">
        <w:rPr>
          <w:rFonts w:ascii="ＭＳ 明朝" w:eastAsia="ＭＳ 明朝" w:hAnsi="ＭＳ 明朝" w:hint="eastAsia"/>
        </w:rPr>
        <w:t>最大で３回目までの入札を行いますので</w:t>
      </w:r>
      <w:r w:rsidR="00585109">
        <w:rPr>
          <w:rFonts w:ascii="ＭＳ 明朝" w:eastAsia="ＭＳ 明朝" w:hAnsi="ＭＳ 明朝" w:hint="eastAsia"/>
        </w:rPr>
        <w:t>、</w:t>
      </w:r>
      <w:r w:rsidR="00DD433A">
        <w:rPr>
          <w:rFonts w:ascii="ＭＳ 明朝" w:eastAsia="ＭＳ 明朝" w:hAnsi="ＭＳ 明朝" w:hint="eastAsia"/>
        </w:rPr>
        <w:t>入札書を封緘した封筒を３回分用意してください。</w:t>
      </w:r>
      <w:bookmarkEnd w:id="0"/>
    </w:p>
    <w:p w14:paraId="4760735E" w14:textId="3C80F186" w:rsidR="001A6DA1" w:rsidRDefault="001A6DA1" w:rsidP="00DD433A">
      <w:pPr>
        <w:ind w:left="630" w:hangingChars="300" w:hanging="630"/>
        <w:rPr>
          <w:rFonts w:ascii="ＭＳ 明朝" w:eastAsia="ＭＳ 明朝" w:hAnsi="ＭＳ 明朝"/>
        </w:rPr>
      </w:pPr>
      <w:r>
        <w:rPr>
          <w:rFonts w:ascii="ＭＳ 明朝" w:eastAsia="ＭＳ 明朝" w:hAnsi="ＭＳ 明朝" w:hint="eastAsia"/>
        </w:rPr>
        <w:t xml:space="preserve">　　ウ　</w:t>
      </w:r>
      <w:r w:rsidR="00534BAF" w:rsidRPr="00534BAF">
        <w:rPr>
          <w:rFonts w:ascii="ＭＳ 明朝" w:eastAsia="ＭＳ 明朝" w:hAnsi="ＭＳ 明朝"/>
        </w:rPr>
        <w:t>入札金額は総価で行います。ただし、</w:t>
      </w:r>
      <w:r w:rsidR="00A3404B">
        <w:rPr>
          <w:rFonts w:ascii="ＭＳ 明朝" w:eastAsia="ＭＳ 明朝" w:hAnsi="ＭＳ 明朝" w:hint="eastAsia"/>
        </w:rPr>
        <w:t>内容審査費用３項目</w:t>
      </w:r>
      <w:r w:rsidR="00534BAF" w:rsidRPr="00534BAF">
        <w:rPr>
          <w:rFonts w:ascii="ＭＳ 明朝" w:eastAsia="ＭＳ 明朝" w:hAnsi="ＭＳ 明朝"/>
        </w:rPr>
        <w:t>については、項目ごとの単価に予定数量を乗じて算出した額を合計した総額で行います。</w:t>
      </w:r>
    </w:p>
    <w:p w14:paraId="5A36AAB3" w14:textId="77777777" w:rsidR="00534BAF" w:rsidRDefault="001A6DA1" w:rsidP="00CC0ACD">
      <w:pPr>
        <w:ind w:left="630" w:hangingChars="300" w:hanging="630"/>
        <w:rPr>
          <w:rFonts w:ascii="ＭＳ 明朝" w:eastAsia="ＭＳ 明朝" w:hAnsi="ＭＳ 明朝"/>
        </w:rPr>
      </w:pPr>
      <w:r>
        <w:rPr>
          <w:rFonts w:ascii="ＭＳ 明朝" w:eastAsia="ＭＳ 明朝" w:hAnsi="ＭＳ 明朝" w:hint="eastAsia"/>
        </w:rPr>
        <w:t xml:space="preserve">　　エ　</w:t>
      </w:r>
      <w:r w:rsidR="00534BAF" w:rsidRPr="00534BAF">
        <w:rPr>
          <w:rFonts w:ascii="ＭＳ 明朝" w:eastAsia="ＭＳ 明朝" w:hAnsi="ＭＳ 明朝"/>
        </w:rPr>
        <w:t>落札決定に当たっては、入札書に記載された金額に当該金額の100分の10に相当する額を加算した金額（当該金額に1円未満の端数があるときは、その端数金額を切り捨て</w:t>
      </w:r>
      <w:r>
        <w:rPr>
          <w:rFonts w:ascii="ＭＳ 明朝" w:eastAsia="ＭＳ 明朝" w:hAnsi="ＭＳ 明朝" w:hint="eastAsia"/>
        </w:rPr>
        <w:t>た金額とする</w:t>
      </w:r>
      <w:r w:rsidR="00534BAF" w:rsidRPr="00534BAF">
        <w:rPr>
          <w:rFonts w:ascii="ＭＳ 明朝" w:eastAsia="ＭＳ 明朝" w:hAnsi="ＭＳ 明朝"/>
        </w:rPr>
        <w:t>。）をもって 落札価格としますので、入札者は消費税及び地方消費税に係る課税事業者であるか免税事業者であるかを問わず、見積もった金額の110分の100に相当する金額を入札書に記載してください。</w:t>
      </w:r>
    </w:p>
    <w:p w14:paraId="4F62258C" w14:textId="77777777" w:rsidR="00DD433A" w:rsidRPr="00885F72" w:rsidRDefault="00DD433A" w:rsidP="00534BAF">
      <w:pPr>
        <w:ind w:left="420" w:hangingChars="200" w:hanging="420"/>
        <w:rPr>
          <w:rFonts w:ascii="ＭＳ 明朝" w:eastAsia="ＭＳ 明朝" w:hAnsi="ＭＳ 明朝"/>
        </w:rPr>
      </w:pPr>
    </w:p>
    <w:p w14:paraId="628A2C73" w14:textId="77777777" w:rsidR="00534BAF" w:rsidRDefault="00534BAF" w:rsidP="00534BAF">
      <w:pPr>
        <w:ind w:left="420" w:hangingChars="200" w:hanging="420"/>
        <w:rPr>
          <w:rFonts w:ascii="ＭＳ 明朝" w:eastAsia="ＭＳ 明朝" w:hAnsi="ＭＳ 明朝"/>
        </w:rPr>
      </w:pPr>
      <w:r>
        <w:rPr>
          <w:rFonts w:ascii="ＭＳ 明朝" w:eastAsia="ＭＳ 明朝" w:hAnsi="ＭＳ 明朝" w:hint="eastAsia"/>
        </w:rPr>
        <w:t>２　競争参加資格</w:t>
      </w:r>
    </w:p>
    <w:p w14:paraId="69D8155C" w14:textId="77777777" w:rsidR="00534BAF" w:rsidRDefault="00534BAF" w:rsidP="00534BAF">
      <w:pPr>
        <w:ind w:left="420" w:hangingChars="200" w:hanging="420"/>
        <w:rPr>
          <w:rFonts w:ascii="ＭＳ 明朝" w:eastAsia="ＭＳ 明朝" w:hAnsi="ＭＳ 明朝"/>
        </w:rPr>
      </w:pPr>
      <w:r w:rsidRPr="00534BAF">
        <w:rPr>
          <w:rFonts w:ascii="ＭＳ 明朝" w:eastAsia="ＭＳ 明朝" w:hAnsi="ＭＳ 明朝" w:hint="eastAsia"/>
        </w:rPr>
        <w:t xml:space="preserve">　</w:t>
      </w:r>
      <w:r>
        <w:rPr>
          <w:rFonts w:ascii="ＭＳ 明朝" w:eastAsia="ＭＳ 明朝" w:hAnsi="ＭＳ 明朝" w:hint="eastAsia"/>
        </w:rPr>
        <w:t xml:space="preserve">⑴　</w:t>
      </w:r>
      <w:r w:rsidR="001A6DA1">
        <w:rPr>
          <w:rFonts w:ascii="ＭＳ 明朝" w:eastAsia="ＭＳ 明朝" w:hAnsi="ＭＳ 明朝" w:hint="eastAsia"/>
        </w:rPr>
        <w:t>地方自治法施行令第167条の４の規定に該当しない者であること</w:t>
      </w:r>
      <w:r w:rsidRPr="00534BAF">
        <w:rPr>
          <w:rFonts w:ascii="ＭＳ 明朝" w:eastAsia="ＭＳ 明朝" w:hAnsi="ＭＳ 明朝"/>
        </w:rPr>
        <w:t>。</w:t>
      </w:r>
    </w:p>
    <w:p w14:paraId="21B8659B" w14:textId="0D2D3BD2" w:rsidR="001A6DA1" w:rsidRDefault="001A6DA1" w:rsidP="00534BAF">
      <w:pPr>
        <w:ind w:left="420" w:hangingChars="200" w:hanging="420"/>
        <w:rPr>
          <w:rFonts w:ascii="ＭＳ 明朝" w:eastAsia="ＭＳ 明朝" w:hAnsi="ＭＳ 明朝"/>
        </w:rPr>
      </w:pPr>
      <w:r>
        <w:rPr>
          <w:rFonts w:ascii="ＭＳ 明朝" w:eastAsia="ＭＳ 明朝" w:hAnsi="ＭＳ 明朝" w:hint="eastAsia"/>
        </w:rPr>
        <w:t xml:space="preserve">　⑵　この公告の日から開札の日までの期間において、「愛知県が行う事務及び事業からの暴力団排除に関する合意書」（平成24年6月29日付け愛知県知事等・愛知県警察本部</w:t>
      </w:r>
      <w:r>
        <w:rPr>
          <w:rFonts w:ascii="ＭＳ 明朝" w:eastAsia="ＭＳ 明朝" w:hAnsi="ＭＳ 明朝" w:hint="eastAsia"/>
        </w:rPr>
        <w:lastRenderedPageBreak/>
        <w:t>長締結）１（</w:t>
      </w:r>
      <w:r w:rsidR="009E6142">
        <w:rPr>
          <w:rFonts w:ascii="ＭＳ 明朝" w:eastAsia="ＭＳ 明朝" w:hAnsi="ＭＳ 明朝" w:hint="eastAsia"/>
        </w:rPr>
        <w:t>７</w:t>
      </w:r>
      <w:r>
        <w:rPr>
          <w:rFonts w:ascii="ＭＳ 明朝" w:eastAsia="ＭＳ 明朝" w:hAnsi="ＭＳ 明朝" w:hint="eastAsia"/>
        </w:rPr>
        <w:t>）アに規定する調達契約からの排除措置を受けていないこと。</w:t>
      </w:r>
    </w:p>
    <w:p w14:paraId="6B0DC8C4" w14:textId="4EFE5181" w:rsidR="00885F72" w:rsidRDefault="001A6DA1" w:rsidP="00885F72">
      <w:pPr>
        <w:ind w:left="420" w:hangingChars="200" w:hanging="420"/>
        <w:rPr>
          <w:rFonts w:ascii="ＭＳ 明朝" w:eastAsia="ＭＳ 明朝" w:hAnsi="ＭＳ 明朝"/>
          <w:kern w:val="0"/>
        </w:rPr>
      </w:pPr>
      <w:r>
        <w:rPr>
          <w:rFonts w:ascii="ＭＳ 明朝" w:eastAsia="ＭＳ 明朝" w:hAnsi="ＭＳ 明朝" w:hint="eastAsia"/>
        </w:rPr>
        <w:t xml:space="preserve">　⑶　</w:t>
      </w:r>
      <w:r w:rsidR="0071514B">
        <w:rPr>
          <w:rFonts w:ascii="ＭＳ 明朝" w:eastAsia="ＭＳ 明朝" w:hAnsi="ＭＳ 明朝" w:hint="eastAsia"/>
        </w:rPr>
        <w:t>愛知県入札参加資格者名簿（令和６年４月から令和８年３月）</w:t>
      </w:r>
      <w:r w:rsidR="0071514B" w:rsidRPr="00F22A5E">
        <w:rPr>
          <w:rFonts w:ascii="ＭＳ 明朝" w:eastAsia="ＭＳ 明朝" w:hAnsi="ＭＳ 明朝" w:hint="eastAsia"/>
        </w:rPr>
        <w:t>「0</w:t>
      </w:r>
      <w:r w:rsidR="00CC0ACD" w:rsidRPr="00F22A5E">
        <w:rPr>
          <w:rFonts w:ascii="ＭＳ 明朝" w:eastAsia="ＭＳ 明朝" w:hAnsi="ＭＳ 明朝"/>
        </w:rPr>
        <w:t>3</w:t>
      </w:r>
      <w:r w:rsidR="0071514B" w:rsidRPr="00F22A5E">
        <w:rPr>
          <w:rFonts w:ascii="ＭＳ 明朝" w:eastAsia="ＭＳ 明朝" w:hAnsi="ＭＳ 明朝" w:hint="eastAsia"/>
        </w:rPr>
        <w:t xml:space="preserve">　</w:t>
      </w:r>
      <w:r w:rsidR="00CC0ACD" w:rsidRPr="00F22A5E">
        <w:rPr>
          <w:rFonts w:ascii="ＭＳ 明朝" w:eastAsia="ＭＳ 明朝" w:hAnsi="ＭＳ 明朝" w:hint="eastAsia"/>
        </w:rPr>
        <w:t>役務の提供等</w:t>
      </w:r>
      <w:r w:rsidR="0071514B" w:rsidRPr="00F22A5E">
        <w:rPr>
          <w:rFonts w:ascii="ＭＳ 明朝" w:eastAsia="ＭＳ 明朝" w:hAnsi="ＭＳ 明朝" w:hint="eastAsia"/>
        </w:rPr>
        <w:t>」のうち</w:t>
      </w:r>
      <w:r w:rsidR="006E0D2E" w:rsidRPr="00F22A5E">
        <w:rPr>
          <w:rFonts w:ascii="ＭＳ 明朝" w:eastAsia="ＭＳ 明朝" w:hAnsi="ＭＳ 明朝" w:hint="eastAsia"/>
        </w:rPr>
        <w:t>「08　コンピュータサービス」</w:t>
      </w:r>
      <w:r w:rsidR="006E0D2E" w:rsidRPr="00EA1C0C">
        <w:rPr>
          <w:rFonts w:ascii="ＭＳ 明朝" w:eastAsia="ＭＳ 明朝" w:hAnsi="ＭＳ 明朝" w:hint="eastAsia"/>
          <w:kern w:val="0"/>
        </w:rPr>
        <w:t>における</w:t>
      </w:r>
      <w:r w:rsidR="00FB3EE5" w:rsidRPr="00EA1C0C">
        <w:rPr>
          <w:rFonts w:ascii="ＭＳ 明朝" w:eastAsia="ＭＳ 明朝" w:hAnsi="ＭＳ 明朝" w:hint="eastAsia"/>
          <w:kern w:val="0"/>
        </w:rPr>
        <w:t>「02　データ処理」</w:t>
      </w:r>
      <w:r w:rsidR="006E0D2E" w:rsidRPr="00EA1C0C">
        <w:rPr>
          <w:rFonts w:ascii="ＭＳ 明朝" w:eastAsia="ＭＳ 明朝" w:hAnsi="ＭＳ 明朝" w:hint="eastAsia"/>
          <w:kern w:val="0"/>
        </w:rPr>
        <w:t>に登録されている者であること。</w:t>
      </w:r>
    </w:p>
    <w:p w14:paraId="474AADD3" w14:textId="65864A96" w:rsidR="00534BAF" w:rsidRPr="00885F72" w:rsidRDefault="00534BAF" w:rsidP="00534BAF">
      <w:pPr>
        <w:rPr>
          <w:rFonts w:ascii="ＭＳ 明朝" w:eastAsia="ＭＳ 明朝" w:hAnsi="ＭＳ 明朝"/>
        </w:rPr>
      </w:pPr>
    </w:p>
    <w:p w14:paraId="16FB5325" w14:textId="77777777" w:rsidR="00666F1F" w:rsidRDefault="00666F1F" w:rsidP="00534BAF">
      <w:pPr>
        <w:rPr>
          <w:rFonts w:ascii="ＭＳ 明朝" w:eastAsia="ＭＳ 明朝" w:hAnsi="ＭＳ 明朝"/>
        </w:rPr>
      </w:pPr>
      <w:r>
        <w:rPr>
          <w:rFonts w:ascii="ＭＳ 明朝" w:eastAsia="ＭＳ 明朝" w:hAnsi="ＭＳ 明朝" w:hint="eastAsia"/>
        </w:rPr>
        <w:t>３　契約条項を示す場所、入札説明書の交付方法及び問合せ先等</w:t>
      </w:r>
    </w:p>
    <w:p w14:paraId="42B15D9A" w14:textId="77777777" w:rsidR="00666F1F" w:rsidRDefault="00666F1F" w:rsidP="00534BAF">
      <w:pPr>
        <w:rPr>
          <w:rFonts w:ascii="ＭＳ 明朝" w:eastAsia="ＭＳ 明朝" w:hAnsi="ＭＳ 明朝"/>
        </w:rPr>
      </w:pPr>
      <w:r>
        <w:rPr>
          <w:rFonts w:ascii="ＭＳ 明朝" w:eastAsia="ＭＳ 明朝" w:hAnsi="ＭＳ 明朝" w:hint="eastAsia"/>
        </w:rPr>
        <w:t xml:space="preserve">　⑴　契約条項を示す場所及び問合せ先</w:t>
      </w:r>
    </w:p>
    <w:p w14:paraId="2960A866" w14:textId="77777777" w:rsidR="00666F1F" w:rsidRDefault="00666F1F" w:rsidP="00534BAF">
      <w:pPr>
        <w:rPr>
          <w:rFonts w:ascii="ＭＳ 明朝" w:eastAsia="ＭＳ 明朝" w:hAnsi="ＭＳ 明朝"/>
        </w:rPr>
      </w:pPr>
      <w:r>
        <w:rPr>
          <w:rFonts w:ascii="ＭＳ 明朝" w:eastAsia="ＭＳ 明朝" w:hAnsi="ＭＳ 明朝" w:hint="eastAsia"/>
        </w:rPr>
        <w:t xml:space="preserve">　　　公立学校共済組合愛知支部資格・給付グループ</w:t>
      </w:r>
    </w:p>
    <w:p w14:paraId="7C292785" w14:textId="77777777" w:rsidR="00666F1F" w:rsidRDefault="00666F1F" w:rsidP="00534BAF">
      <w:pPr>
        <w:rPr>
          <w:rFonts w:ascii="ＭＳ 明朝" w:eastAsia="ＭＳ 明朝" w:hAnsi="ＭＳ 明朝"/>
        </w:rPr>
      </w:pPr>
      <w:r>
        <w:rPr>
          <w:rFonts w:ascii="ＭＳ 明朝" w:eastAsia="ＭＳ 明朝" w:hAnsi="ＭＳ 明朝" w:hint="eastAsia"/>
        </w:rPr>
        <w:t xml:space="preserve">　　　名古屋市中区三の丸三丁目１番２号（愛知県教育委員会福利課内）</w:t>
      </w:r>
    </w:p>
    <w:p w14:paraId="51DE0AAF" w14:textId="77777777" w:rsidR="00666F1F" w:rsidRDefault="00666F1F" w:rsidP="00534BAF">
      <w:pPr>
        <w:rPr>
          <w:rFonts w:ascii="ＭＳ 明朝" w:eastAsia="ＭＳ 明朝" w:hAnsi="ＭＳ 明朝"/>
        </w:rPr>
      </w:pPr>
      <w:r>
        <w:rPr>
          <w:rFonts w:ascii="ＭＳ 明朝" w:eastAsia="ＭＳ 明朝" w:hAnsi="ＭＳ 明朝" w:hint="eastAsia"/>
        </w:rPr>
        <w:t xml:space="preserve">　　　電話（052）954-6775</w:t>
      </w:r>
    </w:p>
    <w:p w14:paraId="4E4CAEAB" w14:textId="77777777" w:rsidR="00666F1F" w:rsidRDefault="00666F1F" w:rsidP="00534BAF">
      <w:pPr>
        <w:rPr>
          <w:rFonts w:ascii="ＭＳ 明朝" w:eastAsia="ＭＳ 明朝" w:hAnsi="ＭＳ 明朝"/>
        </w:rPr>
      </w:pPr>
      <w:r>
        <w:rPr>
          <w:rFonts w:ascii="ＭＳ 明朝" w:eastAsia="ＭＳ 明朝" w:hAnsi="ＭＳ 明朝" w:hint="eastAsia"/>
        </w:rPr>
        <w:t xml:space="preserve">　⑵　入札説明書の交付方法</w:t>
      </w:r>
    </w:p>
    <w:p w14:paraId="6ED5C0D1" w14:textId="06FAA53A" w:rsidR="00666F1F" w:rsidRDefault="00666F1F" w:rsidP="00666F1F">
      <w:pPr>
        <w:ind w:left="420" w:hangingChars="200" w:hanging="420"/>
        <w:rPr>
          <w:rFonts w:ascii="ＭＳ 明朝" w:eastAsia="ＭＳ 明朝" w:hAnsi="ＭＳ 明朝"/>
        </w:rPr>
      </w:pPr>
      <w:r>
        <w:rPr>
          <w:rFonts w:ascii="ＭＳ 明朝" w:eastAsia="ＭＳ 明朝" w:hAnsi="ＭＳ 明朝" w:hint="eastAsia"/>
        </w:rPr>
        <w:t xml:space="preserve">　　</w:t>
      </w:r>
      <w:r w:rsidRPr="00735F29">
        <w:rPr>
          <w:rFonts w:ascii="ＭＳ 明朝" w:eastAsia="ＭＳ 明朝" w:hAnsi="ＭＳ 明朝" w:hint="eastAsia"/>
        </w:rPr>
        <w:t xml:space="preserve">　令和</w:t>
      </w:r>
      <w:r w:rsidR="00F56958" w:rsidRPr="00735F29">
        <w:rPr>
          <w:rFonts w:ascii="ＭＳ 明朝" w:eastAsia="ＭＳ 明朝" w:hAnsi="ＭＳ 明朝" w:hint="eastAsia"/>
        </w:rPr>
        <w:t>８</w:t>
      </w:r>
      <w:r w:rsidRPr="00735F29">
        <w:rPr>
          <w:rFonts w:ascii="ＭＳ 明朝" w:eastAsia="ＭＳ 明朝" w:hAnsi="ＭＳ 明朝" w:hint="eastAsia"/>
        </w:rPr>
        <w:t>年</w:t>
      </w:r>
      <w:r w:rsidR="00F56958" w:rsidRPr="00735F29">
        <w:rPr>
          <w:rFonts w:ascii="ＭＳ 明朝" w:eastAsia="ＭＳ 明朝" w:hAnsi="ＭＳ 明朝" w:hint="eastAsia"/>
        </w:rPr>
        <w:t>２</w:t>
      </w:r>
      <w:r w:rsidRPr="00735F29">
        <w:rPr>
          <w:rFonts w:ascii="ＭＳ 明朝" w:eastAsia="ＭＳ 明朝" w:hAnsi="ＭＳ 明朝" w:hint="eastAsia"/>
        </w:rPr>
        <w:t>月</w:t>
      </w:r>
      <w:r w:rsidR="00990D2B" w:rsidRPr="00735F29">
        <w:rPr>
          <w:rFonts w:ascii="ＭＳ 明朝" w:eastAsia="ＭＳ 明朝" w:hAnsi="ＭＳ 明朝" w:hint="eastAsia"/>
        </w:rPr>
        <w:t>９</w:t>
      </w:r>
      <w:r w:rsidRPr="00735F29">
        <w:rPr>
          <w:rFonts w:ascii="ＭＳ 明朝" w:eastAsia="ＭＳ 明朝" w:hAnsi="ＭＳ 明朝" w:hint="eastAsia"/>
        </w:rPr>
        <w:t>日（</w:t>
      </w:r>
      <w:r w:rsidR="00990D2B" w:rsidRPr="00735F29">
        <w:rPr>
          <w:rFonts w:ascii="ＭＳ 明朝" w:eastAsia="ＭＳ 明朝" w:hAnsi="ＭＳ 明朝" w:hint="eastAsia"/>
        </w:rPr>
        <w:t>月</w:t>
      </w:r>
      <w:r w:rsidRPr="00735F29">
        <w:rPr>
          <w:rFonts w:ascii="ＭＳ 明朝" w:eastAsia="ＭＳ 明朝" w:hAnsi="ＭＳ 明朝" w:hint="eastAsia"/>
        </w:rPr>
        <w:t>）午前９時から令和</w:t>
      </w:r>
      <w:r w:rsidR="00F56958" w:rsidRPr="00735F29">
        <w:rPr>
          <w:rFonts w:ascii="ＭＳ 明朝" w:eastAsia="ＭＳ 明朝" w:hAnsi="ＭＳ 明朝" w:hint="eastAsia"/>
        </w:rPr>
        <w:t>８</w:t>
      </w:r>
      <w:r w:rsidRPr="00735F29">
        <w:rPr>
          <w:rFonts w:ascii="ＭＳ 明朝" w:eastAsia="ＭＳ 明朝" w:hAnsi="ＭＳ 明朝" w:hint="eastAsia"/>
        </w:rPr>
        <w:t>年</w:t>
      </w:r>
      <w:r w:rsidR="00990D2B" w:rsidRPr="00735F29">
        <w:rPr>
          <w:rFonts w:ascii="ＭＳ 明朝" w:eastAsia="ＭＳ 明朝" w:hAnsi="ＭＳ 明朝" w:hint="eastAsia"/>
        </w:rPr>
        <w:t>２</w:t>
      </w:r>
      <w:r w:rsidRPr="00735F29">
        <w:rPr>
          <w:rFonts w:ascii="ＭＳ 明朝" w:eastAsia="ＭＳ 明朝" w:hAnsi="ＭＳ 明朝" w:hint="eastAsia"/>
        </w:rPr>
        <w:t>月</w:t>
      </w:r>
      <w:r w:rsidR="00990D2B" w:rsidRPr="00735F29">
        <w:rPr>
          <w:rFonts w:ascii="ＭＳ 明朝" w:eastAsia="ＭＳ 明朝" w:hAnsi="ＭＳ 明朝" w:hint="eastAsia"/>
        </w:rPr>
        <w:t>17</w:t>
      </w:r>
      <w:r w:rsidRPr="00735F29">
        <w:rPr>
          <w:rFonts w:ascii="ＭＳ 明朝" w:eastAsia="ＭＳ 明朝" w:hAnsi="ＭＳ 明朝" w:hint="eastAsia"/>
        </w:rPr>
        <w:t>日（</w:t>
      </w:r>
      <w:r w:rsidR="00990D2B" w:rsidRPr="00735F29">
        <w:rPr>
          <w:rFonts w:ascii="ＭＳ 明朝" w:eastAsia="ＭＳ 明朝" w:hAnsi="ＭＳ 明朝" w:hint="eastAsia"/>
        </w:rPr>
        <w:t>火</w:t>
      </w:r>
      <w:r w:rsidRPr="00735F29">
        <w:rPr>
          <w:rFonts w:ascii="ＭＳ 明朝" w:eastAsia="ＭＳ 明朝" w:hAnsi="ＭＳ 明朝" w:hint="eastAsia"/>
        </w:rPr>
        <w:t>）午後３時までに、公立学校共済組合愛知支部</w:t>
      </w:r>
      <w:r w:rsidR="00735F29">
        <w:rPr>
          <w:rFonts w:ascii="ＭＳ 明朝" w:eastAsia="ＭＳ 明朝" w:hAnsi="ＭＳ 明朝" w:hint="eastAsia"/>
        </w:rPr>
        <w:t>ホームページ</w:t>
      </w:r>
      <w:r w:rsidRPr="00735F29">
        <w:rPr>
          <w:rFonts w:ascii="ＭＳ 明朝" w:eastAsia="ＭＳ 明朝" w:hAnsi="ＭＳ 明朝" w:hint="eastAsia"/>
        </w:rPr>
        <w:t>にアクセスし、ダウンロードして入手してくだ</w:t>
      </w:r>
      <w:r>
        <w:rPr>
          <w:rFonts w:ascii="ＭＳ 明朝" w:eastAsia="ＭＳ 明朝" w:hAnsi="ＭＳ 明朝" w:hint="eastAsia"/>
        </w:rPr>
        <w:t>さい。</w:t>
      </w:r>
    </w:p>
    <w:p w14:paraId="195304F2" w14:textId="77777777" w:rsidR="00666F1F" w:rsidRDefault="00666F1F" w:rsidP="00666F1F">
      <w:pPr>
        <w:ind w:left="420" w:hangingChars="200" w:hanging="420"/>
        <w:rPr>
          <w:rFonts w:ascii="ＭＳ 明朝" w:eastAsia="ＭＳ 明朝" w:hAnsi="ＭＳ 明朝"/>
        </w:rPr>
      </w:pPr>
      <w:r>
        <w:rPr>
          <w:rFonts w:ascii="ＭＳ 明朝" w:eastAsia="ＭＳ 明朝" w:hAnsi="ＭＳ 明朝" w:hint="eastAsia"/>
        </w:rPr>
        <w:t xml:space="preserve">　　　URLｱﾄﾞﾚｽ　</w:t>
      </w:r>
      <w:hyperlink r:id="rId6" w:history="1">
        <w:r w:rsidR="00CC0ACD" w:rsidRPr="00C534D8">
          <w:rPr>
            <w:rStyle w:val="a3"/>
            <w:rFonts w:ascii="ＭＳ 明朝" w:eastAsia="ＭＳ 明朝" w:hAnsi="ＭＳ 明朝" w:hint="eastAsia"/>
          </w:rPr>
          <w:t>h</w:t>
        </w:r>
        <w:r w:rsidR="00CC0ACD" w:rsidRPr="00C534D8">
          <w:rPr>
            <w:rStyle w:val="a3"/>
            <w:rFonts w:ascii="ＭＳ 明朝" w:eastAsia="ＭＳ 明朝" w:hAnsi="ＭＳ 明朝"/>
          </w:rPr>
          <w:t>ttps://www.kouritu.or.jp/aichi/</w:t>
        </w:r>
      </w:hyperlink>
    </w:p>
    <w:p w14:paraId="20F16480" w14:textId="77777777" w:rsidR="00572E09" w:rsidRDefault="00572E09" w:rsidP="00572E09">
      <w:pPr>
        <w:ind w:left="420" w:hangingChars="200" w:hanging="420"/>
        <w:rPr>
          <w:rFonts w:ascii="ＭＳ 明朝" w:eastAsia="ＭＳ 明朝" w:hAnsi="ＭＳ 明朝"/>
        </w:rPr>
      </w:pPr>
      <w:r>
        <w:rPr>
          <w:rFonts w:ascii="ＭＳ 明朝" w:eastAsia="ＭＳ 明朝" w:hAnsi="ＭＳ 明朝" w:hint="eastAsia"/>
        </w:rPr>
        <w:t xml:space="preserve">　　　※愛知支部トップページ右列「愛知支部について」の「入札情報」に掲載</w:t>
      </w:r>
    </w:p>
    <w:p w14:paraId="67A938E5" w14:textId="77777777" w:rsidR="00572E09" w:rsidRPr="00735F29" w:rsidRDefault="00572E09" w:rsidP="00572E09">
      <w:pPr>
        <w:ind w:left="420" w:hangingChars="200" w:hanging="420"/>
        <w:rPr>
          <w:rFonts w:ascii="ＭＳ 明朝" w:eastAsia="ＭＳ 明朝" w:hAnsi="ＭＳ 明朝"/>
        </w:rPr>
      </w:pPr>
      <w:r w:rsidRPr="00735F29">
        <w:rPr>
          <w:rFonts w:ascii="ＭＳ 明朝" w:eastAsia="ＭＳ 明朝" w:hAnsi="ＭＳ 明朝" w:hint="eastAsia"/>
        </w:rPr>
        <w:t xml:space="preserve">　⑶　入札及び開札の日時及び場所</w:t>
      </w:r>
    </w:p>
    <w:p w14:paraId="61F8A472" w14:textId="24D066A6" w:rsidR="00572E09" w:rsidRPr="00735F29" w:rsidRDefault="00572E09" w:rsidP="00572E09">
      <w:pPr>
        <w:ind w:left="420" w:hangingChars="200" w:hanging="420"/>
        <w:rPr>
          <w:rFonts w:ascii="ＭＳ 明朝" w:eastAsia="ＭＳ 明朝" w:hAnsi="ＭＳ 明朝"/>
        </w:rPr>
      </w:pPr>
      <w:r w:rsidRPr="00735F29">
        <w:rPr>
          <w:rFonts w:ascii="ＭＳ 明朝" w:eastAsia="ＭＳ 明朝" w:hAnsi="ＭＳ 明朝" w:hint="eastAsia"/>
        </w:rPr>
        <w:t xml:space="preserve">　　　令和</w:t>
      </w:r>
      <w:r w:rsidR="00F56958" w:rsidRPr="00735F29">
        <w:rPr>
          <w:rFonts w:ascii="ＭＳ 明朝" w:eastAsia="ＭＳ 明朝" w:hAnsi="ＭＳ 明朝" w:hint="eastAsia"/>
        </w:rPr>
        <w:t>８</w:t>
      </w:r>
      <w:r w:rsidRPr="00735F29">
        <w:rPr>
          <w:rFonts w:ascii="ＭＳ 明朝" w:eastAsia="ＭＳ 明朝" w:hAnsi="ＭＳ 明朝" w:hint="eastAsia"/>
        </w:rPr>
        <w:t>年</w:t>
      </w:r>
      <w:r w:rsidR="00990D2B" w:rsidRPr="00735F29">
        <w:rPr>
          <w:rFonts w:ascii="ＭＳ 明朝" w:eastAsia="ＭＳ 明朝" w:hAnsi="ＭＳ 明朝" w:hint="eastAsia"/>
        </w:rPr>
        <w:t>２</w:t>
      </w:r>
      <w:r w:rsidRPr="00735F29">
        <w:rPr>
          <w:rFonts w:ascii="ＭＳ 明朝" w:eastAsia="ＭＳ 明朝" w:hAnsi="ＭＳ 明朝" w:hint="eastAsia"/>
        </w:rPr>
        <w:t>月</w:t>
      </w:r>
      <w:r w:rsidR="00990D2B" w:rsidRPr="00735F29">
        <w:rPr>
          <w:rFonts w:ascii="ＭＳ 明朝" w:eastAsia="ＭＳ 明朝" w:hAnsi="ＭＳ 明朝" w:hint="eastAsia"/>
        </w:rPr>
        <w:t>25</w:t>
      </w:r>
      <w:r w:rsidRPr="00735F29">
        <w:rPr>
          <w:rFonts w:ascii="ＭＳ 明朝" w:eastAsia="ＭＳ 明朝" w:hAnsi="ＭＳ 明朝" w:hint="eastAsia"/>
        </w:rPr>
        <w:t>日（</w:t>
      </w:r>
      <w:r w:rsidR="00F56958" w:rsidRPr="00735F29">
        <w:rPr>
          <w:rFonts w:ascii="ＭＳ 明朝" w:eastAsia="ＭＳ 明朝" w:hAnsi="ＭＳ 明朝" w:hint="eastAsia"/>
        </w:rPr>
        <w:t>水</w:t>
      </w:r>
      <w:r w:rsidRPr="00735F29">
        <w:rPr>
          <w:rFonts w:ascii="ＭＳ 明朝" w:eastAsia="ＭＳ 明朝" w:hAnsi="ＭＳ 明朝" w:hint="eastAsia"/>
        </w:rPr>
        <w:t>）午前10時から</w:t>
      </w:r>
    </w:p>
    <w:p w14:paraId="1AC9A1E7" w14:textId="180C9636" w:rsidR="00572E09" w:rsidRPr="00735F29" w:rsidRDefault="00572E09" w:rsidP="00572E09">
      <w:pPr>
        <w:rPr>
          <w:rFonts w:ascii="ＭＳ 明朝" w:eastAsia="ＭＳ 明朝" w:hAnsi="ＭＳ 明朝"/>
        </w:rPr>
      </w:pPr>
      <w:r w:rsidRPr="00735F29">
        <w:rPr>
          <w:rFonts w:ascii="ＭＳ 明朝" w:eastAsia="ＭＳ 明朝" w:hAnsi="ＭＳ 明朝" w:hint="eastAsia"/>
        </w:rPr>
        <w:t xml:space="preserve">　　　愛知県自治センター　　</w:t>
      </w:r>
      <w:r w:rsidR="00990D2B" w:rsidRPr="00735F29">
        <w:rPr>
          <w:rFonts w:ascii="ＭＳ 明朝" w:eastAsia="ＭＳ 明朝" w:hAnsi="ＭＳ 明朝" w:hint="eastAsia"/>
        </w:rPr>
        <w:t>４</w:t>
      </w:r>
      <w:r w:rsidRPr="00735F29">
        <w:rPr>
          <w:rFonts w:ascii="ＭＳ 明朝" w:eastAsia="ＭＳ 明朝" w:hAnsi="ＭＳ 明朝" w:hint="eastAsia"/>
        </w:rPr>
        <w:t xml:space="preserve">階　</w:t>
      </w:r>
      <w:r w:rsidR="00990D2B" w:rsidRPr="00735F29">
        <w:rPr>
          <w:rFonts w:ascii="ＭＳ 明朝" w:eastAsia="ＭＳ 明朝" w:hAnsi="ＭＳ 明朝" w:hint="eastAsia"/>
        </w:rPr>
        <w:t>大</w:t>
      </w:r>
      <w:r w:rsidRPr="00735F29">
        <w:rPr>
          <w:rFonts w:ascii="ＭＳ 明朝" w:eastAsia="ＭＳ 明朝" w:hAnsi="ＭＳ 明朝" w:hint="eastAsia"/>
        </w:rPr>
        <w:t>会議室</w:t>
      </w:r>
    </w:p>
    <w:p w14:paraId="4454D164" w14:textId="77777777" w:rsidR="00572E09" w:rsidRPr="00735F29" w:rsidRDefault="00572E09" w:rsidP="00572E09">
      <w:pPr>
        <w:ind w:left="420" w:hangingChars="200" w:hanging="420"/>
        <w:rPr>
          <w:rFonts w:ascii="ＭＳ 明朝" w:eastAsia="ＭＳ 明朝" w:hAnsi="ＭＳ 明朝"/>
        </w:rPr>
      </w:pPr>
      <w:r w:rsidRPr="00735F29">
        <w:rPr>
          <w:rFonts w:ascii="ＭＳ 明朝" w:eastAsia="ＭＳ 明朝" w:hAnsi="ＭＳ 明朝" w:hint="eastAsia"/>
        </w:rPr>
        <w:t xml:space="preserve">　　　愛知県名古屋市中区三の丸２丁目３</w:t>
      </w:r>
    </w:p>
    <w:p w14:paraId="04F1C532" w14:textId="77777777" w:rsidR="00572E09" w:rsidRDefault="00572E09" w:rsidP="00572E09">
      <w:pPr>
        <w:ind w:left="420" w:hangingChars="200" w:hanging="420"/>
        <w:rPr>
          <w:rFonts w:ascii="ＭＳ 明朝" w:eastAsia="ＭＳ 明朝" w:hAnsi="ＭＳ 明朝"/>
        </w:rPr>
      </w:pPr>
    </w:p>
    <w:p w14:paraId="4A26B6CD" w14:textId="77777777" w:rsidR="00572E09" w:rsidRDefault="00572E09" w:rsidP="00572E09">
      <w:pPr>
        <w:ind w:left="420" w:hangingChars="200" w:hanging="420"/>
        <w:rPr>
          <w:rFonts w:ascii="ＭＳ 明朝" w:eastAsia="ＭＳ 明朝" w:hAnsi="ＭＳ 明朝"/>
        </w:rPr>
      </w:pPr>
      <w:r>
        <w:rPr>
          <w:rFonts w:ascii="ＭＳ 明朝" w:eastAsia="ＭＳ 明朝" w:hAnsi="ＭＳ 明朝" w:hint="eastAsia"/>
        </w:rPr>
        <w:t>４　その他</w:t>
      </w:r>
    </w:p>
    <w:p w14:paraId="4A3FB3AF" w14:textId="77777777" w:rsidR="00572E09" w:rsidRDefault="00572E09" w:rsidP="00572E09">
      <w:pPr>
        <w:ind w:left="420" w:hangingChars="200" w:hanging="420"/>
        <w:rPr>
          <w:rFonts w:ascii="ＭＳ 明朝" w:eastAsia="ＭＳ 明朝" w:hAnsi="ＭＳ 明朝"/>
        </w:rPr>
      </w:pPr>
      <w:r>
        <w:rPr>
          <w:rFonts w:ascii="ＭＳ 明朝" w:eastAsia="ＭＳ 明朝" w:hAnsi="ＭＳ 明朝" w:hint="eastAsia"/>
        </w:rPr>
        <w:t xml:space="preserve">　⑴　契約の手続きにおいて使用する言語及び通貨</w:t>
      </w:r>
    </w:p>
    <w:p w14:paraId="08DD18EB" w14:textId="77777777" w:rsidR="00572E09" w:rsidRDefault="00572E09" w:rsidP="00572E09">
      <w:pPr>
        <w:ind w:left="420" w:hangingChars="200" w:hanging="420"/>
        <w:rPr>
          <w:rFonts w:ascii="ＭＳ 明朝" w:eastAsia="ＭＳ 明朝" w:hAnsi="ＭＳ 明朝"/>
        </w:rPr>
      </w:pPr>
      <w:r>
        <w:rPr>
          <w:rFonts w:ascii="ＭＳ 明朝" w:eastAsia="ＭＳ 明朝" w:hAnsi="ＭＳ 明朝" w:hint="eastAsia"/>
        </w:rPr>
        <w:t xml:space="preserve">　　　日本語及び日本国通貨に限ります。</w:t>
      </w:r>
    </w:p>
    <w:p w14:paraId="2511A8C5" w14:textId="77777777" w:rsidR="00572E09" w:rsidRDefault="00572E09" w:rsidP="00572E09">
      <w:pPr>
        <w:ind w:left="420" w:hangingChars="200" w:hanging="420"/>
        <w:rPr>
          <w:rFonts w:ascii="ＭＳ 明朝" w:eastAsia="ＭＳ 明朝" w:hAnsi="ＭＳ 明朝"/>
        </w:rPr>
      </w:pPr>
      <w:r>
        <w:rPr>
          <w:rFonts w:ascii="ＭＳ 明朝" w:eastAsia="ＭＳ 明朝" w:hAnsi="ＭＳ 明朝" w:hint="eastAsia"/>
        </w:rPr>
        <w:t xml:space="preserve">　⑵　入札保証金</w:t>
      </w:r>
    </w:p>
    <w:p w14:paraId="3184464A" w14:textId="5FDC164D" w:rsidR="00572E09" w:rsidRDefault="00572E09" w:rsidP="00572E09">
      <w:pPr>
        <w:ind w:left="420" w:hangingChars="200" w:hanging="420"/>
        <w:rPr>
          <w:rFonts w:ascii="ＭＳ 明朝" w:eastAsia="ＭＳ 明朝" w:hAnsi="ＭＳ 明朝"/>
        </w:rPr>
      </w:pPr>
      <w:r>
        <w:rPr>
          <w:rFonts w:ascii="ＭＳ 明朝" w:eastAsia="ＭＳ 明朝" w:hAnsi="ＭＳ 明朝" w:hint="eastAsia"/>
        </w:rPr>
        <w:t xml:space="preserve">　　　</w:t>
      </w:r>
      <w:r w:rsidR="008D642B">
        <w:rPr>
          <w:rFonts w:ascii="ＭＳ 明朝" w:eastAsia="ＭＳ 明朝" w:hAnsi="ＭＳ 明朝" w:hint="eastAsia"/>
        </w:rPr>
        <w:t>入札者は、見積金額の100分の５以上の金額を入札保証金を納付しなければならない。ただし、過去の実績から判断して愛知県財務規則（昭和39年３月25日規則第10号）</w:t>
      </w:r>
      <w:r w:rsidR="008D642B" w:rsidRPr="008D642B">
        <w:rPr>
          <w:rFonts w:ascii="ＭＳ 明朝" w:eastAsia="ＭＳ 明朝" w:hAnsi="ＭＳ 明朝"/>
        </w:rPr>
        <w:t>1</w:t>
      </w:r>
      <w:r w:rsidR="00647E24">
        <w:rPr>
          <w:rFonts w:ascii="ＭＳ 明朝" w:eastAsia="ＭＳ 明朝" w:hAnsi="ＭＳ 明朝" w:hint="eastAsia"/>
        </w:rPr>
        <w:t>52</w:t>
      </w:r>
      <w:r w:rsidR="008D642B" w:rsidRPr="008D642B">
        <w:rPr>
          <w:rFonts w:ascii="ＭＳ 明朝" w:eastAsia="ＭＳ 明朝" w:hAnsi="ＭＳ 明朝"/>
        </w:rPr>
        <w:t>条の３</w:t>
      </w:r>
      <w:r w:rsidR="006F33C0">
        <w:rPr>
          <w:rFonts w:ascii="ＭＳ 明朝" w:eastAsia="ＭＳ 明朝" w:hAnsi="ＭＳ 明朝" w:hint="eastAsia"/>
        </w:rPr>
        <w:t>各号いずれか</w:t>
      </w:r>
      <w:r w:rsidR="008D642B" w:rsidRPr="008D642B">
        <w:rPr>
          <w:rFonts w:ascii="ＭＳ 明朝" w:eastAsia="ＭＳ 明朝" w:hAnsi="ＭＳ 明朝"/>
        </w:rPr>
        <w:t>に</w:t>
      </w:r>
      <w:r w:rsidR="008D642B">
        <w:rPr>
          <w:rFonts w:ascii="ＭＳ 明朝" w:eastAsia="ＭＳ 明朝" w:hAnsi="ＭＳ 明朝" w:hint="eastAsia"/>
        </w:rPr>
        <w:t>該当する場合</w:t>
      </w:r>
      <w:r w:rsidR="006F33C0">
        <w:rPr>
          <w:rFonts w:ascii="ＭＳ 明朝" w:eastAsia="ＭＳ 明朝" w:hAnsi="ＭＳ 明朝" w:hint="eastAsia"/>
        </w:rPr>
        <w:t>において</w:t>
      </w:r>
      <w:r w:rsidR="008D642B">
        <w:rPr>
          <w:rFonts w:ascii="ＭＳ 明朝" w:eastAsia="ＭＳ 明朝" w:hAnsi="ＭＳ 明朝" w:hint="eastAsia"/>
        </w:rPr>
        <w:t>は、入札保証金の</w:t>
      </w:r>
      <w:r w:rsidR="006F33C0">
        <w:rPr>
          <w:rFonts w:ascii="ＭＳ 明朝" w:eastAsia="ＭＳ 明朝" w:hAnsi="ＭＳ 明朝" w:hint="eastAsia"/>
        </w:rPr>
        <w:t>全部又は一部を免除する。</w:t>
      </w:r>
    </w:p>
    <w:p w14:paraId="3A894B9E" w14:textId="77777777" w:rsidR="00572E09" w:rsidRDefault="00572E09" w:rsidP="00572E09">
      <w:pPr>
        <w:ind w:left="420" w:hangingChars="200" w:hanging="420"/>
        <w:rPr>
          <w:rFonts w:ascii="ＭＳ 明朝" w:eastAsia="ＭＳ 明朝" w:hAnsi="ＭＳ 明朝"/>
        </w:rPr>
      </w:pPr>
      <w:r>
        <w:rPr>
          <w:rFonts w:ascii="ＭＳ 明朝" w:eastAsia="ＭＳ 明朝" w:hAnsi="ＭＳ 明朝" w:hint="eastAsia"/>
        </w:rPr>
        <w:t xml:space="preserve">　⑶　入札の無効</w:t>
      </w:r>
    </w:p>
    <w:p w14:paraId="4026B1DB" w14:textId="77777777" w:rsidR="00572E09" w:rsidRDefault="00572E09" w:rsidP="00572E09">
      <w:pPr>
        <w:ind w:left="420" w:hangingChars="200" w:hanging="420"/>
        <w:rPr>
          <w:rFonts w:ascii="ＭＳ 明朝" w:eastAsia="ＭＳ 明朝" w:hAnsi="ＭＳ 明朝"/>
        </w:rPr>
      </w:pPr>
      <w:r>
        <w:rPr>
          <w:rFonts w:ascii="ＭＳ 明朝" w:eastAsia="ＭＳ 明朝" w:hAnsi="ＭＳ 明朝" w:hint="eastAsia"/>
        </w:rPr>
        <w:t xml:space="preserve">　　　</w:t>
      </w:r>
      <w:r w:rsidR="009441C5">
        <w:rPr>
          <w:rFonts w:ascii="ＭＳ 明朝" w:eastAsia="ＭＳ 明朝" w:hAnsi="ＭＳ 明朝" w:hint="eastAsia"/>
        </w:rPr>
        <w:t>本公告に示した競争参加資格のない者による入札及び入札に関する条件に違反した入札。</w:t>
      </w:r>
    </w:p>
    <w:p w14:paraId="27820703" w14:textId="77777777" w:rsidR="009441C5" w:rsidRDefault="009441C5" w:rsidP="00572E09">
      <w:pPr>
        <w:ind w:left="420" w:hangingChars="200" w:hanging="420"/>
        <w:rPr>
          <w:rFonts w:ascii="ＭＳ 明朝" w:eastAsia="ＭＳ 明朝" w:hAnsi="ＭＳ 明朝"/>
        </w:rPr>
      </w:pPr>
      <w:r>
        <w:rPr>
          <w:rFonts w:ascii="ＭＳ 明朝" w:eastAsia="ＭＳ 明朝" w:hAnsi="ＭＳ 明朝" w:hint="eastAsia"/>
        </w:rPr>
        <w:t xml:space="preserve">　⑷　契約書作成の要否</w:t>
      </w:r>
    </w:p>
    <w:p w14:paraId="4253B982" w14:textId="77777777" w:rsidR="009441C5" w:rsidRDefault="009441C5" w:rsidP="00572E09">
      <w:pPr>
        <w:ind w:left="420" w:hangingChars="200" w:hanging="420"/>
        <w:rPr>
          <w:rFonts w:ascii="ＭＳ 明朝" w:eastAsia="ＭＳ 明朝" w:hAnsi="ＭＳ 明朝"/>
        </w:rPr>
      </w:pPr>
      <w:r>
        <w:rPr>
          <w:rFonts w:ascii="ＭＳ 明朝" w:eastAsia="ＭＳ 明朝" w:hAnsi="ＭＳ 明朝" w:hint="eastAsia"/>
        </w:rPr>
        <w:t xml:space="preserve">　　　要</w:t>
      </w:r>
    </w:p>
    <w:p w14:paraId="21008BA4" w14:textId="77777777" w:rsidR="009441C5" w:rsidRDefault="009441C5" w:rsidP="00572E09">
      <w:pPr>
        <w:ind w:left="420" w:hangingChars="200" w:hanging="420"/>
        <w:rPr>
          <w:rFonts w:ascii="ＭＳ 明朝" w:eastAsia="ＭＳ 明朝" w:hAnsi="ＭＳ 明朝"/>
        </w:rPr>
      </w:pPr>
      <w:r>
        <w:rPr>
          <w:rFonts w:ascii="ＭＳ 明朝" w:eastAsia="ＭＳ 明朝" w:hAnsi="ＭＳ 明朝" w:hint="eastAsia"/>
        </w:rPr>
        <w:t xml:space="preserve">　⑸　競争入札参加者に要求される事項</w:t>
      </w:r>
    </w:p>
    <w:p w14:paraId="2CF9DD22" w14:textId="68F9E136" w:rsidR="009441C5" w:rsidRDefault="009441C5" w:rsidP="00572E09">
      <w:pPr>
        <w:ind w:left="420" w:hangingChars="200" w:hanging="420"/>
        <w:rPr>
          <w:rFonts w:ascii="ＭＳ 明朝" w:eastAsia="ＭＳ 明朝" w:hAnsi="ＭＳ 明朝"/>
        </w:rPr>
      </w:pPr>
      <w:r>
        <w:rPr>
          <w:rFonts w:ascii="ＭＳ 明朝" w:eastAsia="ＭＳ 明朝" w:hAnsi="ＭＳ 明朝" w:hint="eastAsia"/>
        </w:rPr>
        <w:t xml:space="preserve">　　　入札に参加し</w:t>
      </w:r>
      <w:r w:rsidRPr="00735F29">
        <w:rPr>
          <w:rFonts w:ascii="ＭＳ 明朝" w:eastAsia="ＭＳ 明朝" w:hAnsi="ＭＳ 明朝" w:hint="eastAsia"/>
        </w:rPr>
        <w:t>ようとする者は、競争入札参加資格確認申請書を令和</w:t>
      </w:r>
      <w:r w:rsidR="00F56958" w:rsidRPr="00735F29">
        <w:rPr>
          <w:rFonts w:ascii="ＭＳ 明朝" w:eastAsia="ＭＳ 明朝" w:hAnsi="ＭＳ 明朝" w:hint="eastAsia"/>
        </w:rPr>
        <w:t>８</w:t>
      </w:r>
      <w:r w:rsidRPr="00735F29">
        <w:rPr>
          <w:rFonts w:ascii="ＭＳ 明朝" w:eastAsia="ＭＳ 明朝" w:hAnsi="ＭＳ 明朝" w:hint="eastAsia"/>
        </w:rPr>
        <w:t>年</w:t>
      </w:r>
      <w:r w:rsidR="00F56958" w:rsidRPr="00735F29">
        <w:rPr>
          <w:rFonts w:ascii="ＭＳ 明朝" w:eastAsia="ＭＳ 明朝" w:hAnsi="ＭＳ 明朝" w:hint="eastAsia"/>
        </w:rPr>
        <w:t>２</w:t>
      </w:r>
      <w:r w:rsidRPr="00735F29">
        <w:rPr>
          <w:rFonts w:ascii="ＭＳ 明朝" w:eastAsia="ＭＳ 明朝" w:hAnsi="ＭＳ 明朝" w:hint="eastAsia"/>
        </w:rPr>
        <w:t>月</w:t>
      </w:r>
      <w:r w:rsidR="00990D2B" w:rsidRPr="00735F29">
        <w:rPr>
          <w:rFonts w:ascii="ＭＳ 明朝" w:eastAsia="ＭＳ 明朝" w:hAnsi="ＭＳ 明朝" w:hint="eastAsia"/>
        </w:rPr>
        <w:t>９</w:t>
      </w:r>
      <w:r w:rsidRPr="00735F29">
        <w:rPr>
          <w:rFonts w:ascii="ＭＳ 明朝" w:eastAsia="ＭＳ 明朝" w:hAnsi="ＭＳ 明朝" w:hint="eastAsia"/>
        </w:rPr>
        <w:t>日（</w:t>
      </w:r>
      <w:r w:rsidR="00990D2B" w:rsidRPr="00735F29">
        <w:rPr>
          <w:rFonts w:ascii="ＭＳ 明朝" w:eastAsia="ＭＳ 明朝" w:hAnsi="ＭＳ 明朝" w:hint="eastAsia"/>
        </w:rPr>
        <w:t>月</w:t>
      </w:r>
      <w:r w:rsidRPr="00735F29">
        <w:rPr>
          <w:rFonts w:ascii="ＭＳ 明朝" w:eastAsia="ＭＳ 明朝" w:hAnsi="ＭＳ 明朝" w:hint="eastAsia"/>
        </w:rPr>
        <w:t>）</w:t>
      </w:r>
      <w:r w:rsidRPr="00735F29">
        <w:rPr>
          <w:rFonts w:ascii="ＭＳ 明朝" w:eastAsia="ＭＳ 明朝" w:hAnsi="ＭＳ 明朝" w:hint="eastAsia"/>
        </w:rPr>
        <w:lastRenderedPageBreak/>
        <w:t>午前９時から令和</w:t>
      </w:r>
      <w:r w:rsidR="00F56958" w:rsidRPr="00735F29">
        <w:rPr>
          <w:rFonts w:ascii="ＭＳ 明朝" w:eastAsia="ＭＳ 明朝" w:hAnsi="ＭＳ 明朝" w:hint="eastAsia"/>
        </w:rPr>
        <w:t>８</w:t>
      </w:r>
      <w:r w:rsidRPr="00735F29">
        <w:rPr>
          <w:rFonts w:ascii="ＭＳ 明朝" w:eastAsia="ＭＳ 明朝" w:hAnsi="ＭＳ 明朝" w:hint="eastAsia"/>
        </w:rPr>
        <w:t>年</w:t>
      </w:r>
      <w:r w:rsidR="00990D2B" w:rsidRPr="00735F29">
        <w:rPr>
          <w:rFonts w:ascii="ＭＳ 明朝" w:eastAsia="ＭＳ 明朝" w:hAnsi="ＭＳ 明朝" w:hint="eastAsia"/>
        </w:rPr>
        <w:t>２</w:t>
      </w:r>
      <w:r w:rsidRPr="00735F29">
        <w:rPr>
          <w:rFonts w:ascii="ＭＳ 明朝" w:eastAsia="ＭＳ 明朝" w:hAnsi="ＭＳ 明朝" w:hint="eastAsia"/>
        </w:rPr>
        <w:t>月</w:t>
      </w:r>
      <w:r w:rsidR="00990D2B" w:rsidRPr="00735F29">
        <w:rPr>
          <w:rFonts w:ascii="ＭＳ 明朝" w:eastAsia="ＭＳ 明朝" w:hAnsi="ＭＳ 明朝" w:hint="eastAsia"/>
        </w:rPr>
        <w:t>17</w:t>
      </w:r>
      <w:r w:rsidRPr="00735F29">
        <w:rPr>
          <w:rFonts w:ascii="ＭＳ 明朝" w:eastAsia="ＭＳ 明朝" w:hAnsi="ＭＳ 明朝" w:hint="eastAsia"/>
        </w:rPr>
        <w:t>日（</w:t>
      </w:r>
      <w:r w:rsidR="00990D2B" w:rsidRPr="00735F29">
        <w:rPr>
          <w:rFonts w:ascii="ＭＳ 明朝" w:eastAsia="ＭＳ 明朝" w:hAnsi="ＭＳ 明朝" w:hint="eastAsia"/>
        </w:rPr>
        <w:t>火</w:t>
      </w:r>
      <w:r w:rsidRPr="00735F29">
        <w:rPr>
          <w:rFonts w:ascii="ＭＳ 明朝" w:eastAsia="ＭＳ 明朝" w:hAnsi="ＭＳ 明朝" w:hint="eastAsia"/>
        </w:rPr>
        <w:t>）午後３時までに、持参又は郵送により提出しなければなりません。</w:t>
      </w:r>
    </w:p>
    <w:p w14:paraId="08A530EE" w14:textId="77777777" w:rsidR="009441C5" w:rsidRDefault="009441C5" w:rsidP="00572E09">
      <w:pPr>
        <w:ind w:left="420" w:hangingChars="200" w:hanging="420"/>
        <w:rPr>
          <w:rFonts w:ascii="ＭＳ 明朝" w:eastAsia="ＭＳ 明朝" w:hAnsi="ＭＳ 明朝"/>
        </w:rPr>
      </w:pPr>
      <w:r>
        <w:rPr>
          <w:rFonts w:ascii="ＭＳ 明朝" w:eastAsia="ＭＳ 明朝" w:hAnsi="ＭＳ 明朝" w:hint="eastAsia"/>
        </w:rPr>
        <w:t xml:space="preserve">　　　提出された競争入札参加資格確認書を審査した結果、当該入札案件を請け負うことができると認められた者に限り、参加することができます。</w:t>
      </w:r>
    </w:p>
    <w:p w14:paraId="4452CA31" w14:textId="77777777" w:rsidR="009441C5" w:rsidRDefault="009441C5" w:rsidP="00572E09">
      <w:pPr>
        <w:ind w:left="420" w:hangingChars="200" w:hanging="420"/>
        <w:rPr>
          <w:rFonts w:ascii="ＭＳ 明朝" w:eastAsia="ＭＳ 明朝" w:hAnsi="ＭＳ 明朝"/>
        </w:rPr>
      </w:pPr>
      <w:r>
        <w:rPr>
          <w:rFonts w:ascii="ＭＳ 明朝" w:eastAsia="ＭＳ 明朝" w:hAnsi="ＭＳ 明朝" w:hint="eastAsia"/>
        </w:rPr>
        <w:t xml:space="preserve">　⑹　落札者の決定方法</w:t>
      </w:r>
    </w:p>
    <w:p w14:paraId="37238854" w14:textId="77777777" w:rsidR="00823682" w:rsidRDefault="009441C5" w:rsidP="00823682">
      <w:pPr>
        <w:ind w:left="420" w:hangingChars="200" w:hanging="420"/>
        <w:rPr>
          <w:rFonts w:ascii="ＭＳ 明朝" w:eastAsia="ＭＳ 明朝" w:hAnsi="ＭＳ 明朝"/>
        </w:rPr>
      </w:pPr>
      <w:r>
        <w:rPr>
          <w:rFonts w:ascii="ＭＳ 明朝" w:eastAsia="ＭＳ 明朝" w:hAnsi="ＭＳ 明朝" w:hint="eastAsia"/>
        </w:rPr>
        <w:t xml:space="preserve">　　　有効な入札を行った者のうち、予定価格以内で最低価格をもって入札した者を落札者とします。</w:t>
      </w:r>
      <w:r w:rsidR="00823682">
        <w:rPr>
          <w:rFonts w:ascii="ＭＳ 明朝" w:eastAsia="ＭＳ 明朝" w:hAnsi="ＭＳ 明朝"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恐れがあって著しく不適当であると認められるときは、予定価格の範囲内の価格をもって入札した他の者のうち、最低価格をもって入札した者を落札者とすることがあります。</w:t>
      </w:r>
    </w:p>
    <w:p w14:paraId="6931BFC7" w14:textId="77777777" w:rsidR="009441C5" w:rsidRDefault="009441C5" w:rsidP="00572E09">
      <w:pPr>
        <w:ind w:left="420" w:hangingChars="200" w:hanging="420"/>
        <w:rPr>
          <w:rFonts w:ascii="ＭＳ 明朝" w:eastAsia="ＭＳ 明朝" w:hAnsi="ＭＳ 明朝"/>
        </w:rPr>
      </w:pPr>
      <w:r>
        <w:rPr>
          <w:rFonts w:ascii="ＭＳ 明朝" w:eastAsia="ＭＳ 明朝" w:hAnsi="ＭＳ 明朝" w:hint="eastAsia"/>
        </w:rPr>
        <w:t xml:space="preserve">　　　</w:t>
      </w:r>
      <w:r w:rsidR="00823682">
        <w:rPr>
          <w:rFonts w:ascii="ＭＳ 明朝" w:eastAsia="ＭＳ 明朝" w:hAnsi="ＭＳ 明朝" w:hint="eastAsia"/>
        </w:rPr>
        <w:t>また</w:t>
      </w:r>
      <w:r>
        <w:rPr>
          <w:rFonts w:ascii="ＭＳ 明朝" w:eastAsia="ＭＳ 明朝" w:hAnsi="ＭＳ 明朝" w:hint="eastAsia"/>
        </w:rPr>
        <w:t>、落札となるべき同価の入札をした者が２人以上あるときは、くじで落札者を決定します。</w:t>
      </w:r>
    </w:p>
    <w:p w14:paraId="34971726" w14:textId="77777777" w:rsidR="00823682" w:rsidRDefault="00823682" w:rsidP="00572E09">
      <w:pPr>
        <w:ind w:left="420" w:hangingChars="200" w:hanging="420"/>
        <w:rPr>
          <w:rFonts w:ascii="ＭＳ 明朝" w:eastAsia="ＭＳ 明朝" w:hAnsi="ＭＳ 明朝"/>
        </w:rPr>
      </w:pPr>
      <w:r>
        <w:rPr>
          <w:rFonts w:ascii="ＭＳ 明朝" w:eastAsia="ＭＳ 明朝" w:hAnsi="ＭＳ 明朝" w:hint="eastAsia"/>
        </w:rPr>
        <w:t xml:space="preserve">　</w:t>
      </w:r>
      <w:r w:rsidR="001F107B">
        <w:rPr>
          <w:rFonts w:ascii="ＭＳ 明朝" w:eastAsia="ＭＳ 明朝" w:hAnsi="ＭＳ 明朝" w:hint="eastAsia"/>
        </w:rPr>
        <w:t>⑺</w:t>
      </w:r>
      <w:r>
        <w:rPr>
          <w:rFonts w:ascii="ＭＳ 明朝" w:eastAsia="ＭＳ 明朝" w:hAnsi="ＭＳ 明朝" w:hint="eastAsia"/>
        </w:rPr>
        <w:t xml:space="preserve">　その他</w:t>
      </w:r>
    </w:p>
    <w:p w14:paraId="235FEF30" w14:textId="77777777" w:rsidR="00823682" w:rsidRDefault="00823682" w:rsidP="00572E09">
      <w:pPr>
        <w:ind w:left="420" w:hangingChars="200" w:hanging="420"/>
        <w:rPr>
          <w:rFonts w:ascii="ＭＳ 明朝" w:eastAsia="ＭＳ 明朝" w:hAnsi="ＭＳ 明朝"/>
        </w:rPr>
      </w:pPr>
      <w:r>
        <w:rPr>
          <w:rFonts w:ascii="ＭＳ 明朝" w:eastAsia="ＭＳ 明朝" w:hAnsi="ＭＳ 明朝" w:hint="eastAsia"/>
        </w:rPr>
        <w:t xml:space="preserve">　　　詳細は入札説明書によります。</w:t>
      </w:r>
    </w:p>
    <w:p w14:paraId="5C252885" w14:textId="7C83F6FC" w:rsidR="00DD433A" w:rsidRDefault="00DD433A" w:rsidP="00572E09">
      <w:pPr>
        <w:ind w:left="420" w:hangingChars="200" w:hanging="420"/>
        <w:rPr>
          <w:rFonts w:ascii="ＭＳ 明朝" w:eastAsia="ＭＳ 明朝" w:hAnsi="ＭＳ 明朝"/>
        </w:rPr>
      </w:pPr>
      <w:r>
        <w:rPr>
          <w:rFonts w:ascii="ＭＳ 明朝" w:eastAsia="ＭＳ 明朝" w:hAnsi="ＭＳ 明朝" w:hint="eastAsia"/>
        </w:rPr>
        <w:t xml:space="preserve">　　　本入札に係る契約は、令和８年３月開催の公立学校共済組合愛知支部運営審議会における承認が前提となります。</w:t>
      </w:r>
    </w:p>
    <w:p w14:paraId="3267CADF" w14:textId="77777777" w:rsidR="00823682" w:rsidRDefault="00823682" w:rsidP="00572E09">
      <w:pPr>
        <w:ind w:left="420" w:hangingChars="200" w:hanging="420"/>
        <w:rPr>
          <w:rFonts w:ascii="ＭＳ 明朝" w:eastAsia="ＭＳ 明朝" w:hAnsi="ＭＳ 明朝"/>
        </w:rPr>
      </w:pPr>
      <w:r>
        <w:rPr>
          <w:rFonts w:ascii="ＭＳ 明朝" w:eastAsia="ＭＳ 明朝" w:hAnsi="ＭＳ 明朝" w:hint="eastAsia"/>
        </w:rPr>
        <w:t xml:space="preserve">　　　なお、入札に関する書類は、愛知支部へ持参又は郵送するものとしますが、土曜・日曜・祝日の持参はできません。</w:t>
      </w:r>
    </w:p>
    <w:p w14:paraId="52DE9CF6" w14:textId="77777777" w:rsidR="00673F32" w:rsidRDefault="00673F32">
      <w:pPr>
        <w:widowControl/>
        <w:jc w:val="left"/>
        <w:rPr>
          <w:rFonts w:ascii="ＭＳ 明朝" w:eastAsia="ＭＳ 明朝" w:hAnsi="ＭＳ 明朝"/>
        </w:rPr>
      </w:pPr>
    </w:p>
    <w:sectPr w:rsidR="00673F32" w:rsidSect="00735F29">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12D7C" w14:textId="77777777" w:rsidR="00E82C3B" w:rsidRDefault="00E82C3B" w:rsidP="005518A4">
      <w:r>
        <w:separator/>
      </w:r>
    </w:p>
  </w:endnote>
  <w:endnote w:type="continuationSeparator" w:id="0">
    <w:p w14:paraId="188DBCAB" w14:textId="77777777" w:rsidR="00E82C3B" w:rsidRDefault="00E82C3B" w:rsidP="00551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83692" w14:textId="77777777" w:rsidR="00E82C3B" w:rsidRDefault="00E82C3B" w:rsidP="005518A4">
      <w:r>
        <w:separator/>
      </w:r>
    </w:p>
  </w:footnote>
  <w:footnote w:type="continuationSeparator" w:id="0">
    <w:p w14:paraId="3B403491" w14:textId="77777777" w:rsidR="00E82C3B" w:rsidRDefault="00E82C3B" w:rsidP="005518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BAF"/>
    <w:rsid w:val="0001316D"/>
    <w:rsid w:val="000A70D9"/>
    <w:rsid w:val="000E4598"/>
    <w:rsid w:val="000F6F9E"/>
    <w:rsid w:val="0016067B"/>
    <w:rsid w:val="001A6DA1"/>
    <w:rsid w:val="001C0B4B"/>
    <w:rsid w:val="001F107B"/>
    <w:rsid w:val="00242671"/>
    <w:rsid w:val="00272C9B"/>
    <w:rsid w:val="002D78D9"/>
    <w:rsid w:val="002E745A"/>
    <w:rsid w:val="00396045"/>
    <w:rsid w:val="004004B8"/>
    <w:rsid w:val="00424327"/>
    <w:rsid w:val="004509F5"/>
    <w:rsid w:val="00465592"/>
    <w:rsid w:val="00490364"/>
    <w:rsid w:val="004E44D6"/>
    <w:rsid w:val="005266EF"/>
    <w:rsid w:val="00534BAF"/>
    <w:rsid w:val="005518A4"/>
    <w:rsid w:val="005705E2"/>
    <w:rsid w:val="00572E09"/>
    <w:rsid w:val="005836B7"/>
    <w:rsid w:val="00585109"/>
    <w:rsid w:val="00586EE4"/>
    <w:rsid w:val="005974ED"/>
    <w:rsid w:val="005B287F"/>
    <w:rsid w:val="005F582B"/>
    <w:rsid w:val="00647E24"/>
    <w:rsid w:val="00663981"/>
    <w:rsid w:val="00666F1F"/>
    <w:rsid w:val="00673F32"/>
    <w:rsid w:val="006C6453"/>
    <w:rsid w:val="006E0D2E"/>
    <w:rsid w:val="006F33C0"/>
    <w:rsid w:val="006F7327"/>
    <w:rsid w:val="007065CA"/>
    <w:rsid w:val="0071514B"/>
    <w:rsid w:val="00735F29"/>
    <w:rsid w:val="00762526"/>
    <w:rsid w:val="00780326"/>
    <w:rsid w:val="007E1961"/>
    <w:rsid w:val="007E770A"/>
    <w:rsid w:val="00817888"/>
    <w:rsid w:val="00823682"/>
    <w:rsid w:val="008408EF"/>
    <w:rsid w:val="00842B37"/>
    <w:rsid w:val="00885F72"/>
    <w:rsid w:val="008A3470"/>
    <w:rsid w:val="008C281A"/>
    <w:rsid w:val="008D637B"/>
    <w:rsid w:val="008D642B"/>
    <w:rsid w:val="009441C5"/>
    <w:rsid w:val="00965A47"/>
    <w:rsid w:val="00965CD2"/>
    <w:rsid w:val="0098076E"/>
    <w:rsid w:val="00990D2B"/>
    <w:rsid w:val="00994211"/>
    <w:rsid w:val="009A7853"/>
    <w:rsid w:val="009D1FE0"/>
    <w:rsid w:val="009E6142"/>
    <w:rsid w:val="009F4D00"/>
    <w:rsid w:val="00A3404B"/>
    <w:rsid w:val="00B668CD"/>
    <w:rsid w:val="00BC6312"/>
    <w:rsid w:val="00BD1964"/>
    <w:rsid w:val="00BD5DEC"/>
    <w:rsid w:val="00BE7F78"/>
    <w:rsid w:val="00BF243D"/>
    <w:rsid w:val="00BF47EB"/>
    <w:rsid w:val="00C111A8"/>
    <w:rsid w:val="00C2124E"/>
    <w:rsid w:val="00C31108"/>
    <w:rsid w:val="00C94122"/>
    <w:rsid w:val="00CB6D18"/>
    <w:rsid w:val="00CC0ACD"/>
    <w:rsid w:val="00D61460"/>
    <w:rsid w:val="00D66827"/>
    <w:rsid w:val="00D93C0E"/>
    <w:rsid w:val="00D961CC"/>
    <w:rsid w:val="00DA41C3"/>
    <w:rsid w:val="00DD433A"/>
    <w:rsid w:val="00DF44B0"/>
    <w:rsid w:val="00E82C3B"/>
    <w:rsid w:val="00ED5AB7"/>
    <w:rsid w:val="00F22A5E"/>
    <w:rsid w:val="00F539BD"/>
    <w:rsid w:val="00F56958"/>
    <w:rsid w:val="00F71C3F"/>
    <w:rsid w:val="00F84A57"/>
    <w:rsid w:val="00FB3E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C06629"/>
  <w15:chartTrackingRefBased/>
  <w15:docId w15:val="{1B445553-C0C9-4F74-B080-98E66701A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72E09"/>
    <w:rPr>
      <w:color w:val="0563C1" w:themeColor="hyperlink"/>
      <w:u w:val="single"/>
    </w:rPr>
  </w:style>
  <w:style w:type="character" w:styleId="a4">
    <w:name w:val="Unresolved Mention"/>
    <w:basedOn w:val="a0"/>
    <w:uiPriority w:val="99"/>
    <w:semiHidden/>
    <w:unhideWhenUsed/>
    <w:rsid w:val="00572E09"/>
    <w:rPr>
      <w:color w:val="605E5C"/>
      <w:shd w:val="clear" w:color="auto" w:fill="E1DFDD"/>
    </w:rPr>
  </w:style>
  <w:style w:type="table" w:styleId="a5">
    <w:name w:val="Table Grid"/>
    <w:basedOn w:val="a1"/>
    <w:uiPriority w:val="39"/>
    <w:rsid w:val="00673F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518A4"/>
    <w:pPr>
      <w:tabs>
        <w:tab w:val="center" w:pos="4252"/>
        <w:tab w:val="right" w:pos="8504"/>
      </w:tabs>
      <w:snapToGrid w:val="0"/>
    </w:pPr>
  </w:style>
  <w:style w:type="character" w:customStyle="1" w:styleId="a7">
    <w:name w:val="ヘッダー (文字)"/>
    <w:basedOn w:val="a0"/>
    <w:link w:val="a6"/>
    <w:uiPriority w:val="99"/>
    <w:rsid w:val="005518A4"/>
  </w:style>
  <w:style w:type="paragraph" w:styleId="a8">
    <w:name w:val="footer"/>
    <w:basedOn w:val="a"/>
    <w:link w:val="a9"/>
    <w:uiPriority w:val="99"/>
    <w:unhideWhenUsed/>
    <w:rsid w:val="005518A4"/>
    <w:pPr>
      <w:tabs>
        <w:tab w:val="center" w:pos="4252"/>
        <w:tab w:val="right" w:pos="8504"/>
      </w:tabs>
      <w:snapToGrid w:val="0"/>
    </w:pPr>
  </w:style>
  <w:style w:type="character" w:customStyle="1" w:styleId="a9">
    <w:name w:val="フッター (文字)"/>
    <w:basedOn w:val="a0"/>
    <w:link w:val="a8"/>
    <w:uiPriority w:val="99"/>
    <w:rsid w:val="005518A4"/>
  </w:style>
  <w:style w:type="paragraph" w:styleId="aa">
    <w:name w:val="Balloon Text"/>
    <w:basedOn w:val="a"/>
    <w:link w:val="ab"/>
    <w:uiPriority w:val="99"/>
    <w:semiHidden/>
    <w:unhideWhenUsed/>
    <w:rsid w:val="0076252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6252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ouritu.or.jp/aichi/"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3</Pages>
  <Words>314</Words>
  <Characters>1791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福田　優</cp:lastModifiedBy>
  <cp:revision>42</cp:revision>
  <cp:lastPrinted>2026-02-04T06:16:00Z</cp:lastPrinted>
  <dcterms:created xsi:type="dcterms:W3CDTF">2024-07-30T02:45:00Z</dcterms:created>
  <dcterms:modified xsi:type="dcterms:W3CDTF">2026-02-05T01:53:00Z</dcterms:modified>
</cp:coreProperties>
</file>